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7A" w:rsidRPr="00D22079" w:rsidRDefault="007F6A7A" w:rsidP="002340F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ПУБЛИЧНЫЙ ДОГОВОР (ОФЕРТА)</w:t>
      </w:r>
      <w:r w:rsidRPr="00D22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ОКАЗАНИИ ФИЗКУЛЬТУРНО-ОЗДОРОВИТЕЛЬНЫХ УСЛУГ</w:t>
      </w:r>
    </w:p>
    <w:p w:rsidR="002340F7" w:rsidRPr="00D22079" w:rsidRDefault="002340F7" w:rsidP="002340F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46E72" w:rsidRPr="00A46F02" w:rsidRDefault="00C46E72" w:rsidP="002340F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Настоящий Публичный договор (далее – Договор) определяет порядок оказания услуг, а также взаимные права, обязанности и порядок взаимоотношений межд</w:t>
      </w:r>
      <w:proofErr w:type="gramStart"/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ООО</w:t>
      </w:r>
      <w:proofErr w:type="gramEnd"/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</w:t>
      </w:r>
      <w:proofErr w:type="spellStart"/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ЭнерджиЖим</w:t>
      </w:r>
      <w:proofErr w:type="spellEnd"/>
      <w:r w:rsidR="007D35F2"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 именуемым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дальнейшем </w:t>
      </w:r>
      <w:r w:rsidR="007D35F2"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Исполнитель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в лице директора </w:t>
      </w:r>
      <w:r w:rsidR="007D35F2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Демитрашко Анастасии Александровны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действующего на основании Устава, и лицом, принявшим (акцептовавшим) публичное предложение (оферту) о заключении настоящего Договора, именуемым в дальнейшем </w:t>
      </w:r>
      <w:r w:rsidR="002D601F"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Заказчик</w:t>
      </w:r>
      <w:r w:rsidR="007D35F2"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A5926" w:rsidRPr="00A46F02" w:rsidRDefault="009A5926" w:rsidP="002340F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Термины</w:t>
      </w:r>
      <w:r w:rsidR="00283DCD"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используемые </w:t>
      </w:r>
      <w:proofErr w:type="gramStart"/>
      <w:r w:rsidR="00283DCD"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договоре</w:t>
      </w:r>
      <w:proofErr w:type="gramEnd"/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9A5926" w:rsidRPr="00A46F02" w:rsidRDefault="009A5926" w:rsidP="002340F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Исполнитель – ООО «</w:t>
      </w:r>
      <w:proofErr w:type="spellStart"/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ЭнерджиЖим</w:t>
      </w:r>
      <w:proofErr w:type="spellEnd"/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</w:p>
    <w:p w:rsidR="009A5926" w:rsidRPr="00A46F02" w:rsidRDefault="009A5926" w:rsidP="002340F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Заказчик – лицо, принявшее условия настоящего договора.</w:t>
      </w:r>
    </w:p>
    <w:p w:rsidR="009A5926" w:rsidRPr="00A46F02" w:rsidRDefault="009A5926" w:rsidP="002340F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Клиент – лицо, которому непосредственно оказываются услуги по настоящему договору;</w:t>
      </w:r>
    </w:p>
    <w:p w:rsidR="009A5926" w:rsidRPr="00A46F02" w:rsidRDefault="009A5926" w:rsidP="002340F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Тренажерный зал – тренажерный зал «</w:t>
      </w:r>
      <w:proofErr w:type="spellStart"/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Enerdgy</w:t>
      </w:r>
      <w:proofErr w:type="spellEnd"/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 принадлежащий ООО «</w:t>
      </w:r>
      <w:proofErr w:type="spellStart"/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ЭнерджиЖим</w:t>
      </w:r>
      <w:proofErr w:type="spellEnd"/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», расположенный по адресу </w:t>
      </w:r>
      <w:proofErr w:type="gramStart"/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</w:t>
      </w:r>
      <w:proofErr w:type="gramEnd"/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Минск, ул. Л</w:t>
      </w:r>
      <w:r w:rsidR="00E14B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ОБАНКА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77.</w:t>
      </w:r>
    </w:p>
    <w:p w:rsidR="009A5926" w:rsidRPr="00A46F02" w:rsidRDefault="009A5926" w:rsidP="002340F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Абонемент - 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именной документ, дающий Клиенту (или его представителю — непосредственному потребителю) право на получение физкультурно-оздоровительных услуг в тренажерном зале</w:t>
      </w:r>
    </w:p>
    <w:p w:rsidR="007F6A7A" w:rsidRPr="00A46F02" w:rsidRDefault="007F6A7A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6A7A" w:rsidRPr="00A46F02" w:rsidRDefault="007F6A7A" w:rsidP="002340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ПРЕДМЕТ ДОГОВОРА</w:t>
      </w:r>
    </w:p>
    <w:p w:rsidR="007F6A7A" w:rsidRPr="00A46F02" w:rsidRDefault="007F6A7A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</w:t>
      </w:r>
      <w:r w:rsidR="002D601F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Заказчик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поручает, а </w:t>
      </w:r>
      <w:r w:rsidR="002D601F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принимает на себя обязательство по оказанию </w:t>
      </w:r>
      <w:r w:rsidR="002D601F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Заказчику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физкультурно-оздоровительных услуг (далее – Услуги) на площадях</w:t>
      </w:r>
      <w:r w:rsidR="00217AD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оборудовании</w:t>
      </w:r>
      <w:r w:rsidR="002D601F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Исполнителя</w:t>
      </w:r>
      <w:r w:rsidR="00217AD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Тренажерный зал)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видом приобретенного </w:t>
      </w:r>
      <w:r w:rsidR="002D601F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бонемента.</w:t>
      </w:r>
    </w:p>
    <w:p w:rsidR="007F6A7A" w:rsidRPr="00A46F02" w:rsidRDefault="007F6A7A" w:rsidP="002340F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ПОРЯДОК ЗАКЛЮЧЕНИЯ ДОГОВОРА</w:t>
      </w:r>
    </w:p>
    <w:p w:rsidR="007F6A7A" w:rsidRPr="00A46F02" w:rsidRDefault="007F6A7A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 </w:t>
      </w:r>
      <w:r w:rsidR="007D35F2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публичный договор (оферта) является официальным предложением </w:t>
      </w:r>
      <w:r w:rsidR="002D601F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="008D6932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лицу либо</w:t>
      </w:r>
      <w:r w:rsidR="007D35F2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неопределенному кругу лиц к заключению договора об оказании физкультурно-оздоровительных услуг (далее по тексту - договор) на условиях, указанных на сайте Исполнителя и определенных в настоящем договоре.</w:t>
      </w:r>
    </w:p>
    <w:p w:rsidR="007F6A7A" w:rsidRPr="00A46F02" w:rsidRDefault="007F6A7A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 Условия настоящего Договора считаются понятыми и принятыми </w:t>
      </w:r>
      <w:r w:rsidR="002D601F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Заказчиком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если </w:t>
      </w:r>
      <w:r w:rsidR="002D601F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Заказчик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приобрел </w:t>
      </w:r>
      <w:r w:rsidR="002D601F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бонемент </w:t>
      </w:r>
      <w:r w:rsidR="002D601F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Исполнителя</w:t>
      </w:r>
      <w:r w:rsidR="009A592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оплативший разовое посещение тренажерного зала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F6A7A" w:rsidRPr="00A46F02" w:rsidRDefault="007F6A7A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 Договор вступает в силу с момента получения </w:t>
      </w:r>
      <w:r w:rsidR="002D601F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Исполнителем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оплаты за </w:t>
      </w:r>
      <w:r w:rsidR="002D601F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бонемент</w:t>
      </w:r>
      <w:r w:rsidR="009A592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(разовое посещение)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действует в течение срока действия этого </w:t>
      </w:r>
      <w:r w:rsidR="002D601F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9A592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бонемента (времени действия разового посещения).</w:t>
      </w:r>
    </w:p>
    <w:p w:rsidR="007D35F2" w:rsidRPr="00A46F02" w:rsidRDefault="007D35F2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B2492F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Настоящий Договор</w:t>
      </w:r>
      <w:r w:rsidR="00B2492F"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 условии соблюдения порядка его акцепта</w:t>
      </w:r>
      <w:r w:rsidR="00B2492F"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считается заключенным в простой письменной форме (п.п. 2,3 ст.404, п.3 ст.408 Гражданско</w:t>
      </w:r>
      <w:r w:rsidR="00283DCD"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 кодекса Республики Беларусь)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2492F" w:rsidRPr="00A46F02" w:rsidRDefault="00B2492F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2.5. Местом заключения договора Стороны признают местонахождение </w:t>
      </w:r>
      <w:r w:rsidR="002D601F"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Исполнителя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2492F" w:rsidRPr="00A46F02" w:rsidRDefault="00B2492F" w:rsidP="00B249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2.6.  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случае, когда непосредственным потребителем </w:t>
      </w:r>
      <w:r w:rsidR="002D601F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слуг является несовершеннолетний ребенок </w:t>
      </w:r>
      <w:r w:rsidR="002D601F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Заказчика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ответственность за выполнение (невыполнение) условий настоящего Договора лежит на этом </w:t>
      </w:r>
      <w:r w:rsidR="002D601F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Заказчике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2492F" w:rsidRPr="00A46F02" w:rsidRDefault="00B2492F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2.7. 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вступает в силу с момента получения </w:t>
      </w:r>
      <w:r w:rsidR="002D601F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Исполнителем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оплаты от </w:t>
      </w:r>
      <w:r w:rsidR="002D601F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выдачи </w:t>
      </w:r>
      <w:r w:rsidR="002D601F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абонемента (продление абонемента на следующий срок).</w:t>
      </w:r>
    </w:p>
    <w:p w:rsidR="007F6A7A" w:rsidRPr="00A46F02" w:rsidRDefault="007F6A7A" w:rsidP="002340F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СТОИМОСТЬ УСЛУГ И ПОРЯДОК РАСЧЕТОВ</w:t>
      </w:r>
    </w:p>
    <w:p w:rsidR="007F6A7A" w:rsidRPr="00A46F02" w:rsidRDefault="007F6A7A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Стоимость </w:t>
      </w:r>
      <w:r w:rsidR="002D601F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слуг определяется в соответствии с </w:t>
      </w:r>
      <w:r w:rsidR="002D601F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рейскурантом цен, действующим на момент приобретения </w:t>
      </w:r>
      <w:r w:rsidR="002D601F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бонемента.</w:t>
      </w:r>
    </w:p>
    <w:p w:rsidR="007F6A7A" w:rsidRPr="00A46F02" w:rsidRDefault="007F6A7A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 </w:t>
      </w:r>
      <w:r w:rsidR="002D601F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Заказчик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оплачивает стоимость </w:t>
      </w:r>
      <w:r w:rsidR="002D601F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слуг путем внесения наличных денежных сре</w:t>
      </w:r>
      <w:proofErr w:type="gramStart"/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в к</w:t>
      </w:r>
      <w:proofErr w:type="gramEnd"/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ассу </w:t>
      </w:r>
      <w:r w:rsidR="002D601F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Исполнителя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на расчетный счет </w:t>
      </w:r>
      <w:r w:rsidR="002D601F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Исполнителя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F6A7A" w:rsidRPr="00A46F02" w:rsidRDefault="007F6A7A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3.3. </w:t>
      </w:r>
      <w:r w:rsidR="00B2492F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одтверждением факта оплаты </w:t>
      </w:r>
      <w:r w:rsidR="002D601F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Заказчикому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слуг является </w:t>
      </w:r>
      <w:r w:rsidR="00217AD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выдаваемый ему Исполнителем </w:t>
      </w:r>
      <w:r w:rsidR="002D601F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бонемент</w:t>
      </w:r>
      <w:r w:rsidR="0051486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5C359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</w:t>
      </w:r>
      <w:r w:rsidR="0051486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одноразового посещения)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D601F" w:rsidRPr="00A46F02" w:rsidRDefault="002D601F" w:rsidP="005C3593">
      <w:pPr>
        <w:pStyle w:val="a3"/>
        <w:shd w:val="clear" w:color="auto" w:fill="FFFFFF" w:themeFill="background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A46F02">
        <w:rPr>
          <w:color w:val="000000" w:themeColor="text1"/>
        </w:rPr>
        <w:t xml:space="preserve">3.4. </w:t>
      </w:r>
      <w:r w:rsidRPr="00A46F02">
        <w:rPr>
          <w:color w:val="000000" w:themeColor="text1"/>
          <w:shd w:val="clear" w:color="auto" w:fill="FFFFFF"/>
        </w:rPr>
        <w:t>Стоимость услуг третьих лиц, привлечённых Исполнителем (тренеров, инструкторов), для индивидуальных занятий с Заказчиком установлена прейскурантом цен и оплачивается Заказчиком отдельно</w:t>
      </w:r>
      <w:r w:rsidR="005C3593" w:rsidRPr="00A46F02">
        <w:rPr>
          <w:color w:val="000000" w:themeColor="text1"/>
        </w:rPr>
        <w:t xml:space="preserve">. </w:t>
      </w:r>
      <w:r w:rsidRPr="00A46F02">
        <w:rPr>
          <w:color w:val="000000" w:themeColor="text1"/>
        </w:rPr>
        <w:t>В стоимость абонемента не включена работа персонального тренера с Заказчиком (персональные тренировки оплачиваются отдельно перед каждым занятием).</w:t>
      </w:r>
    </w:p>
    <w:p w:rsidR="002D601F" w:rsidRPr="00A46F02" w:rsidRDefault="002D601F" w:rsidP="002D601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3.</w:t>
      </w:r>
      <w:r w:rsidR="005C3593"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Исполнителем предусмотрена система скидок на услуги Исполнителя, с условиями использования, которых Заказчик может ознакомиться в разделе «Акции» на официальном интернет-сайте Исполнителя по адресу: </w:t>
      </w:r>
      <w:hyperlink r:id="rId6" w:history="1">
        <w:r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https://www.energy-fit.by/</w:t>
        </w:r>
      </w:hyperlink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или у администратора.</w:t>
      </w:r>
    </w:p>
    <w:p w:rsidR="007F6A7A" w:rsidRPr="00A46F02" w:rsidRDefault="007F6A7A" w:rsidP="002340F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ПРАВА И ОБЯЗАННОСТИ СТОРОН</w:t>
      </w:r>
    </w:p>
    <w:p w:rsidR="007F6A7A" w:rsidRPr="00A46F02" w:rsidRDefault="007F6A7A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 </w:t>
      </w:r>
      <w:r w:rsidR="00217AD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Заказчик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течение срока действия </w:t>
      </w:r>
      <w:r w:rsidR="00217AD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бонемента имеет право:</w:t>
      </w:r>
    </w:p>
    <w:p w:rsidR="007F6A7A" w:rsidRPr="00A46F02" w:rsidRDefault="007F6A7A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4.1.1. получать объективную информацию о </w:t>
      </w:r>
      <w:r w:rsidR="00217AD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работе тренажерного зала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предоставляемых </w:t>
      </w:r>
      <w:r w:rsidR="00217AD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слугах</w:t>
      </w:r>
      <w:r w:rsidR="00DC2BC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социальных сетях</w:t>
      </w:r>
      <w:r w:rsidR="005C359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C2BC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сайте </w:t>
      </w:r>
      <w:r w:rsidR="00217AD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Исполнителя</w:t>
      </w:r>
      <w:r w:rsidR="005C359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непосредственно расположенную в тренажерном зале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F6A7A" w:rsidRPr="00A46F02" w:rsidRDefault="007F6A7A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4.1.2. </w:t>
      </w:r>
      <w:r w:rsidR="0051486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осещать </w:t>
      </w:r>
      <w:r w:rsidR="00217AD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тренажерный зал 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часы его работы и получать </w:t>
      </w:r>
      <w:r w:rsidR="00217AD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слуги в полном объеме и в соответствии с видом приобретенного </w:t>
      </w:r>
      <w:r w:rsidR="00217AD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бонемента и условиями настоящего </w:t>
      </w:r>
      <w:r w:rsidR="00217AD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оговора.</w:t>
      </w:r>
    </w:p>
    <w:p w:rsidR="007F6A7A" w:rsidRPr="00A46F02" w:rsidRDefault="007F6A7A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 </w:t>
      </w:r>
      <w:r w:rsidR="008D6932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Заказчик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обязан:</w:t>
      </w:r>
    </w:p>
    <w:p w:rsidR="007F6A7A" w:rsidRPr="00A46F02" w:rsidRDefault="007F6A7A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4.2.1. соблюдать и не нарушать Правила посещения</w:t>
      </w:r>
      <w:r w:rsidR="00217AD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тренажерного зала</w:t>
      </w:r>
      <w:r w:rsidR="0051486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51486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Energy</w:t>
      </w:r>
      <w:r w:rsidR="0051486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(Прил</w:t>
      </w:r>
      <w:r w:rsidR="005C359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ожение 1 к настоящему Договору), 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пользования Абонементом</w:t>
      </w:r>
      <w:r w:rsidR="0051486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тренажерного зала «</w:t>
      </w:r>
      <w:r w:rsidR="0051486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Energy</w:t>
      </w:r>
      <w:r w:rsidR="0051486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(Приложение 2 к настоящему Договору)</w:t>
      </w:r>
      <w:r w:rsidR="005C359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Правила техники безопасности тренажерного зала«</w:t>
      </w:r>
      <w:r w:rsidR="005C359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Energy</w:t>
      </w:r>
      <w:r w:rsidR="005C359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(Приложение 3 к настоящему Договору)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F6A7A" w:rsidRPr="00A46F02" w:rsidRDefault="007F6A7A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4.2.2. незамедлительно уведомлять </w:t>
      </w:r>
      <w:r w:rsidR="00217AD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дминистрацию </w:t>
      </w:r>
      <w:r w:rsidR="00217AD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тренажерного зала 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наличии медицинских противопоказаний и ограничений, если </w:t>
      </w:r>
      <w:r w:rsidR="00217AD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слуги </w:t>
      </w:r>
      <w:r w:rsidR="00217AD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Исполнителя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могут повлечь причинение ущерба жизни или здоровью </w:t>
      </w:r>
      <w:r w:rsidR="00217AD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Заказчика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также о противопоказаниях, которые создают или могут создать угрозу жизни или здоровью иных </w:t>
      </w:r>
      <w:r w:rsidR="00217AD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клиентов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персонала </w:t>
      </w:r>
      <w:r w:rsidR="00217AD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тренажерного зала Исполнителя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A27B1" w:rsidRPr="00A46F02" w:rsidRDefault="007A27B1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4.2.</w:t>
      </w:r>
      <w:r w:rsidR="00283DCD"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своевременно оплачивать услуги исполнителя;</w:t>
      </w:r>
    </w:p>
    <w:p w:rsidR="007A27B1" w:rsidRPr="00A46F02" w:rsidRDefault="007A27B1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4.2.</w:t>
      </w:r>
      <w:r w:rsidR="00283DCD"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бережно относиться к имуществу Исполнителя, предотвращать поломки оборудования и незамедлительно сообщать о случаях нанесения ущерба имуществу Исполнителя или администратору;</w:t>
      </w:r>
    </w:p>
    <w:p w:rsidR="007A27B1" w:rsidRPr="00A46F02" w:rsidRDefault="007A27B1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4.2.</w:t>
      </w:r>
      <w:r w:rsidR="00283DCD"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 полном соответствии выполнять рекомендации и указания работников Исполнителя (тренеров, инструкторов) по объемам нагрузки и эксплуатации оборудования Исполнителя</w:t>
      </w:r>
      <w:r w:rsidR="005C3593"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DC2BC3" w:rsidRPr="00A46F02" w:rsidRDefault="00E43280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</w:t>
      </w:r>
      <w:r w:rsidR="00283DCD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DC2BC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A403E4"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Соблюдать регламент отведенного времени на тренировку в соответствии с оплатой за абонемент (разовое занятие).</w:t>
      </w:r>
      <w:r w:rsidR="00A46F02"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03E4" w:rsidRPr="00A46F0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П</w:t>
      </w:r>
      <w:r w:rsidR="00DC2BC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окинуть </w:t>
      </w:r>
      <w:r w:rsidR="00217AD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тренажерный зал</w:t>
      </w:r>
      <w:r w:rsidR="00A46F02" w:rsidRPr="00E14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C2BC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истечении 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ч 45</w:t>
      </w:r>
      <w:r w:rsidR="006B0B94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минут</w:t>
      </w:r>
      <w:r w:rsidR="00DC2BC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 прихода.</w:t>
      </w:r>
      <w:r w:rsidR="00E51027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ином случае время посещения доплачивается согласно действующему прейскуранту или по договоренности с </w:t>
      </w:r>
      <w:r w:rsidR="00217AD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E51027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дминистрацией </w:t>
      </w:r>
      <w:r w:rsidR="00217AD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тренажерного зала</w:t>
      </w:r>
      <w:r w:rsidR="00E51027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F6A7A" w:rsidRPr="00A46F02" w:rsidRDefault="007F6A7A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4.3. </w:t>
      </w:r>
      <w:r w:rsidR="00217AD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право:</w:t>
      </w:r>
    </w:p>
    <w:p w:rsidR="007F6A7A" w:rsidRPr="00A46F02" w:rsidRDefault="007F6A7A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4.3.1. потребовать справку врачебного осмотра при наличии явных признаков, указывающих на то, что состояние здоровья </w:t>
      </w:r>
      <w:r w:rsidR="00217AD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Заказчика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может представлять угрозу здоровью иных </w:t>
      </w:r>
      <w:r w:rsidR="00217AD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клиентов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персонала </w:t>
      </w:r>
      <w:r w:rsidR="00217AD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тренажерного зала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в случае подтверждения этих признаков – временно прекратить или ограничить в одностороннем порядке оказание </w:t>
      </w:r>
      <w:r w:rsidR="00217AD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слуг;</w:t>
      </w:r>
    </w:p>
    <w:p w:rsidR="007F6A7A" w:rsidRPr="00A46F02" w:rsidRDefault="007F6A7A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4.3.2. </w:t>
      </w:r>
      <w:r w:rsidR="00283DCD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требовать </w:t>
      </w:r>
      <w:r w:rsidR="00283DCD"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Заказчика прекращения действий, нарушающих Правила посещения иПравил техники безопасности тренажерного зала и настоящего договора, а в случае игнорирования требований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отказать </w:t>
      </w:r>
      <w:r w:rsidR="00217AD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Заказчику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предоставлении </w:t>
      </w:r>
      <w:r w:rsidR="00217AD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слуг </w:t>
      </w:r>
      <w:r w:rsidR="00283DCD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283DCD"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просить Клиента покинуть тренажерный зал.</w:t>
      </w:r>
    </w:p>
    <w:p w:rsidR="00B67EAE" w:rsidRPr="00A46F02" w:rsidRDefault="00B67EAE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4.3.3 заменить инструктора без предварительного уведомления клиента.</w:t>
      </w:r>
    </w:p>
    <w:p w:rsidR="008D6932" w:rsidRPr="00A46F02" w:rsidRDefault="008D6932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4.3.4. во время проведения мероприятий на территории тренажерногозала ограничивать зону, предназначенную для оказания </w:t>
      </w:r>
      <w:r w:rsidR="00D22079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спортивно-оздоровительных услуг;</w:t>
      </w:r>
    </w:p>
    <w:p w:rsidR="00D22079" w:rsidRPr="00A46F02" w:rsidRDefault="00D22079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4.3.5. изменять условия договора, в случае продаж</w:t>
      </w:r>
      <w:r w:rsidR="005C359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абонементов (разовых посещений) по акциям.</w:t>
      </w:r>
    </w:p>
    <w:p w:rsidR="007F6A7A" w:rsidRPr="00A46F02" w:rsidRDefault="007F6A7A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4.4. </w:t>
      </w:r>
      <w:r w:rsidR="007A27B1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обязуется:</w:t>
      </w:r>
    </w:p>
    <w:p w:rsidR="007F6A7A" w:rsidRPr="00A46F02" w:rsidRDefault="007F6A7A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4.4.1. оказывать </w:t>
      </w:r>
      <w:r w:rsidR="007A27B1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Заказчикуу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слуги в полном объеме и в соответствии с видом приобретенного </w:t>
      </w:r>
      <w:r w:rsidR="007A27B1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бонемента и условиями настоящего </w:t>
      </w:r>
      <w:r w:rsidR="007A27B1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оговора;</w:t>
      </w:r>
    </w:p>
    <w:p w:rsidR="00A403E4" w:rsidRPr="00A46F02" w:rsidRDefault="00A403E4" w:rsidP="005B366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4.4.2. </w:t>
      </w:r>
      <w:r w:rsidR="005B366A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беспечить надлежащее функционирование оборудования и инвентаря, вспомогательного оборудования в помещениях </w:t>
      </w:r>
      <w:r w:rsidR="00283DCD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тренажерного зала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предназначенного для оказания </w:t>
      </w:r>
      <w:r w:rsidR="00283DCD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слуг по договору, для Клиентов </w:t>
      </w:r>
      <w:r w:rsidR="00283DCD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тренажерного зала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обеспечить надлежащее функционирование бытовых помещений и оборудования: раздевалок, душевых и т.д.</w:t>
      </w:r>
    </w:p>
    <w:p w:rsidR="00A403E4" w:rsidRPr="00A46F02" w:rsidRDefault="005B366A" w:rsidP="005B366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4.4.3. о</w:t>
      </w:r>
      <w:r w:rsidR="00A403E4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беспечить соблюдение санитарно-гигиенических требований и мер безопасности</w:t>
      </w:r>
    </w:p>
    <w:p w:rsidR="007F6A7A" w:rsidRPr="00A46F02" w:rsidRDefault="00142845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4.4.5. </w:t>
      </w:r>
      <w:r w:rsidR="007F6A7A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расторгать настоящий </w:t>
      </w:r>
      <w:r w:rsidR="007A27B1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7F6A7A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оговор в одностороннем порядке досрочно при отсутствии нарушений условий </w:t>
      </w:r>
      <w:r w:rsidR="007A27B1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7F6A7A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оговора со стороны </w:t>
      </w:r>
      <w:r w:rsidR="007A27B1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Заказчика</w:t>
      </w:r>
      <w:r w:rsidR="007F6A7A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B5632" w:rsidRPr="00A46F02" w:rsidRDefault="001B5632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5632" w:rsidRPr="00A46F02" w:rsidRDefault="001B5632" w:rsidP="001B563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ОТВЕТСТВЕННОСТЬ</w:t>
      </w:r>
    </w:p>
    <w:p w:rsidR="001B5632" w:rsidRPr="00A46F02" w:rsidRDefault="001B5632" w:rsidP="001B5632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5.1. Исполнитель не несет ответственности за вред, причиненный жизни и здоровью Клиента в связи с неисполнением им обязательств по настоящему договору, нарушения Клиентом требований инструкторов </w:t>
      </w:r>
      <w:r w:rsidR="00B6497C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тренажерного зала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Правил посещения </w:t>
      </w:r>
      <w:r w:rsidR="00B6497C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тренажерного зала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6497C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технике безопасности </w:t>
      </w:r>
      <w:r w:rsidR="00B6497C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тренажерного зала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B5632" w:rsidRPr="00A46F02" w:rsidRDefault="001B5632" w:rsidP="001B5632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5.2. </w:t>
      </w:r>
      <w:r w:rsidR="00B6497C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несет материальную ответственность за технические неудобства, вызванные проведением сезонных, профилактических и аварийных работ службами коммунального хозяйства.</w:t>
      </w:r>
    </w:p>
    <w:p w:rsidR="001B5632" w:rsidRPr="00A46F02" w:rsidRDefault="001B5632" w:rsidP="001B5632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5.3. </w:t>
      </w:r>
      <w:r w:rsidR="00B6497C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Заказчик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несет ответственность за порчу оборудования и имущества </w:t>
      </w:r>
      <w:r w:rsidR="00B6497C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Исполнителя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согласно действующему законодательству Республики Беларусь</w:t>
      </w:r>
      <w:r w:rsidR="00B6497C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пределах его стоимости либо ремонта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B5632" w:rsidRPr="00A46F02" w:rsidRDefault="001B5632" w:rsidP="001B5632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5.4. </w:t>
      </w:r>
      <w:proofErr w:type="gramStart"/>
      <w:r w:rsidR="00B6497C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несет ответственности перед </w:t>
      </w:r>
      <w:r w:rsidR="00B6497C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Заказчиком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не информирование и/или несвоевременное информирование Клиента об обстоятельствах, связанных с исполнением сторонами обязательств по заключенному договору по причине не предоставления Клиентом контактной информации, либо предоставлением недостоверной информации в момент заключения договора, а также не уведомления </w:t>
      </w:r>
      <w:r w:rsidR="00B6497C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Исполнителя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изменении фактического места жительства </w:t>
      </w:r>
      <w:r w:rsidR="00B6497C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Заказчика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и/или телефона, а также иной контактной информации.</w:t>
      </w:r>
      <w:proofErr w:type="gramEnd"/>
    </w:p>
    <w:p w:rsidR="001B5632" w:rsidRPr="00A46F02" w:rsidRDefault="001B5632" w:rsidP="001B5632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5.5. Стороны настоящего Договора несут ответственность в соответствии с действующим законодательством Республики Беларусь.</w:t>
      </w:r>
    </w:p>
    <w:p w:rsidR="001B5632" w:rsidRPr="00A46F02" w:rsidRDefault="001B5632" w:rsidP="001B5632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5.6. </w:t>
      </w:r>
      <w:proofErr w:type="gramStart"/>
      <w:r w:rsidR="00B6497C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споры,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возникшие в связи с условиями данного договора разрешаются</w:t>
      </w:r>
      <w:proofErr w:type="gramEnd"/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путем переговоров. В случае не</w:t>
      </w:r>
      <w:r w:rsidR="00A46F02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достижения согласия по данным спорам, они подлежат разрешению в суде в порядке, предусмотренном законодательством Республики Беларусь.</w:t>
      </w:r>
    </w:p>
    <w:p w:rsidR="00B6497C" w:rsidRPr="00A46F02" w:rsidRDefault="00B6497C" w:rsidP="00E760E8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497C" w:rsidRPr="00A46F02" w:rsidRDefault="00B6497C" w:rsidP="00E760E8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ПОРЯДОК ИЗМЕНЕНИЯ И РАСТОРЖЕНИЯ ДОГОВОРА.</w:t>
      </w:r>
    </w:p>
    <w:p w:rsidR="00B6497C" w:rsidRPr="00A46F02" w:rsidRDefault="00B6497C" w:rsidP="00E760E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6.1. </w:t>
      </w:r>
      <w:proofErr w:type="gramStart"/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 вправе в одностороннем порядке расторгнуть настоящий договор в случае нарушения Клиентом обязательств по настоящему договору, в т.ч. неоднократного (2 и более раз) нарушения Правил посещения тренажерного зала и Правил по технике безопасности</w:t>
      </w:r>
      <w:r w:rsidR="00B970C0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078D8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также</w:t>
      </w:r>
      <w:r w:rsidR="00B970C0"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выявления у </w:t>
      </w:r>
      <w:r w:rsidR="007272F7"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Клиента</w:t>
      </w:r>
      <w:r w:rsidR="00B970C0"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документально подтвержденных или визуально определённых работниками Исполнителя противопоказаний физических нагрузок, создающих угрозу его жизни, а также жизни или здоровью иных потребителей услуг</w:t>
      </w:r>
      <w:proofErr w:type="gramEnd"/>
      <w:r w:rsidR="00B970C0"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или работников Исполнителя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F5B89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9F5B89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случает</w:t>
      </w:r>
      <w:proofErr w:type="gramEnd"/>
      <w:r w:rsidR="009F5B89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расторжения договора по причине нарушения Клиентом условий договора, Правил посещения тренажерного зала, Правил техники безопасности тренажерного зала - </w:t>
      </w:r>
      <w:r w:rsidR="00D078D8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возврат</w:t>
      </w:r>
      <w:r w:rsidR="009F5B89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денежных средств </w:t>
      </w:r>
      <w:r w:rsidR="00D078D8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производится</w:t>
      </w:r>
      <w:r w:rsidR="009F5B89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6497C" w:rsidRPr="00A46F02" w:rsidRDefault="00B6497C" w:rsidP="00E760E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6.2. Изменения и/или дополнения в настоящий договор, Правила посещения </w:t>
      </w:r>
      <w:r w:rsidR="00381C02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тренажерного зала, Правила </w:t>
      </w:r>
      <w:r w:rsidR="00C97A5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техники безопасности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вносятся в одностороннем порядке по решению Исполнителя. 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изменения новая редакция </w:t>
      </w:r>
      <w:r w:rsidR="00221CDC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оговора и Правил тренажёрного зала будет размещена на официальном сайте </w:t>
      </w:r>
      <w:r w:rsidR="0057164A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Pr="00A46F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7" w:history="1">
        <w:r w:rsidR="0057164A"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57164A"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57164A"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energy</w:t>
        </w:r>
        <w:r w:rsidR="0057164A"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r w:rsidR="0057164A"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fit</w:t>
        </w:r>
        <w:r w:rsidR="0057164A"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57164A"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by</w:t>
        </w:r>
      </w:hyperlink>
      <w:r w:rsidRPr="00A46F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C171BC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в специально отведенном месте в тренажерном зале</w:t>
      </w:r>
      <w:bookmarkStart w:id="0" w:name="_GoBack"/>
      <w:bookmarkEnd w:id="0"/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6497C" w:rsidRPr="00A46F02" w:rsidRDefault="003D09B8" w:rsidP="00E760E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B6497C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331F4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B6497C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Клиент вправе в одностороннем порядке </w:t>
      </w:r>
      <w:r w:rsidR="00D078D8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досрочно </w:t>
      </w:r>
      <w:r w:rsidR="00B6497C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отказаться от исполнения настоящего Договора, что влечет его расторжение. В таком случае остаток денежных средств за неиспользованные услуги </w:t>
      </w:r>
      <w:r w:rsidR="009B33CB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возвращается</w:t>
      </w:r>
      <w:r w:rsidR="00B6497C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6497C" w:rsidRPr="00A46F02" w:rsidRDefault="007976D8" w:rsidP="00E760E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B6497C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96F45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B6497C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Настоящий Договор вступает в силу </w:t>
      </w:r>
      <w:proofErr w:type="gramStart"/>
      <w:r w:rsidR="00B6497C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даты принятия</w:t>
      </w:r>
      <w:proofErr w:type="gramEnd"/>
      <w:r w:rsidR="00B6497C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(акцепта) данного Договора Заказчиком и действует до окончания оказания заказанных и оплаченных услуг.</w:t>
      </w:r>
    </w:p>
    <w:p w:rsidR="00B6497C" w:rsidRPr="00A46F02" w:rsidRDefault="00B6497C" w:rsidP="00B6497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6A7A" w:rsidRPr="00A46F02" w:rsidRDefault="009F5B89" w:rsidP="001B563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</w:t>
      </w:r>
      <w:r w:rsidR="007F6A7A" w:rsidRPr="00A46F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ПРОЧИЕ УСЛОВИЯ</w:t>
      </w:r>
    </w:p>
    <w:p w:rsidR="007F6A7A" w:rsidRPr="00A46F02" w:rsidRDefault="009F5B89" w:rsidP="00EB08F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7F6A7A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</w:t>
      </w:r>
      <w:proofErr w:type="gramStart"/>
      <w:r w:rsidR="007F6A7A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нарушении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Заказчиком/Клиентом</w:t>
      </w:r>
      <w:r w:rsidR="007F6A7A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условий настоящего </w:t>
      </w:r>
      <w:r w:rsidR="00EB08F5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7F6A7A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оговора</w:t>
      </w:r>
      <w:r w:rsidR="00EB08F5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Правил</w:t>
      </w:r>
      <w:r w:rsidR="007F6A7A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EB08F5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Заказчик</w:t>
      </w:r>
      <w:r w:rsidR="007F6A7A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вправе требовать от </w:t>
      </w:r>
      <w:r w:rsidR="00EB08F5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Исполнителя</w:t>
      </w:r>
      <w:r w:rsidR="007F6A7A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какой-либо компенсации морального или материального вреда, а также вреда, причиненного здоровью, как в течение срока действия настоящ</w:t>
      </w:r>
      <w:r w:rsidR="00C70A6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Договора, так и по истечению</w:t>
      </w:r>
      <w:r w:rsidR="007F6A7A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срока его действия, за исключением случаев, предусмотренных законо</w:t>
      </w:r>
      <w:r w:rsidR="00EA532C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дательством Республики Беларусь; возврата денежных средств за приобретенные услуги.</w:t>
      </w:r>
      <w:proofErr w:type="gramEnd"/>
    </w:p>
    <w:p w:rsidR="00987A9B" w:rsidRPr="00A46F02" w:rsidRDefault="009F5B89" w:rsidP="00987A9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7F6A7A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.2. </w:t>
      </w:r>
      <w:proofErr w:type="gramStart"/>
      <w:r w:rsidR="00987A9B"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Заказчик представляет Исполнителю согласие на использование и обработку персональных данных в связи с заключением настоящего договора, включая любое действие или совокупность действий, совершаемых с использованием средств автоматизации или без использования таких средств с персональными данными, в том числе сбор, запись, </w:t>
      </w:r>
      <w:r w:rsidR="00987A9B"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систематизацию, накопление, хранение, уточнение, извлечение, использование, распространение, обезличивание, блокирование, удаление, уничтожение персональных данных</w:t>
      </w:r>
      <w:proofErr w:type="gramEnd"/>
    </w:p>
    <w:p w:rsidR="00987A9B" w:rsidRPr="00A46F02" w:rsidRDefault="00987A9B" w:rsidP="00987A9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7.3.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Заказчик подтверждает, что не имеет медицинских противопоказаний для оказания ему услуг Исполнителем, которые могут повлечь причинение ущерба </w:t>
      </w:r>
      <w:r w:rsidR="00703161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 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жизни или здоровью, а равно жизни или здоровью иных клиентов и работников Исполнителя. Клиент подтверждает, что он полностью несет ответственность за состояние своего здоровья. Работники Исполнителя не несут ответственность за вред, причиненный здоровью Клиента (ухудшение самочувствия, травмы и иное), полученный в результате любых самостоятельных действий на территории тренажерного зала.</w:t>
      </w:r>
    </w:p>
    <w:p w:rsidR="004137F1" w:rsidRPr="00A46F02" w:rsidRDefault="004137F1" w:rsidP="00987A9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7.4. 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Приобретая абонемент (разовое занятие), Заказчик соглашается с условиями данного договора, а также с правилами по технике безопасности и правилами посещения тренажерного зала.</w:t>
      </w:r>
    </w:p>
    <w:p w:rsidR="00987A9B" w:rsidRPr="00A46F02" w:rsidRDefault="009F5B89" w:rsidP="00EB08F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B08F5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87A9B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B08F5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C39A7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 до 14 лет имеют право посещать тренажерный зал только в сопровождении </w:t>
      </w:r>
      <w:r w:rsidR="00EB08F5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родителей/</w:t>
      </w:r>
      <w:r w:rsidR="006C209A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законных представителей (не моложе 18 лет)</w:t>
      </w:r>
      <w:r w:rsidR="009C39A7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, которые несут за них полную ответственность, отвечают за их безопасность, а также за ущерб, нанесенный ими имуществу тренажерный зал</w:t>
      </w:r>
      <w:r w:rsidR="00EB08F5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C39A7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за несовершеннолетних лиц во время нахождения их на территории тренажерн</w:t>
      </w:r>
      <w:r w:rsidR="006C209A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9C39A7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зал</w:t>
      </w:r>
      <w:r w:rsidR="006C209A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C39A7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полностью несут</w:t>
      </w:r>
      <w:r w:rsidR="00EB08F5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сопровождающие. </w:t>
      </w:r>
      <w:r w:rsidR="009C39A7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При посещении тренажерн</w:t>
      </w:r>
      <w:r w:rsidR="006C209A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9C39A7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зал</w:t>
      </w:r>
      <w:r w:rsidR="006C209A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C39A7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несовершеннолетним лицом ответственность за состояние его здоровья, а также его поведение, соблюдение им настоящих Правил несут </w:t>
      </w:r>
      <w:r w:rsidR="00EB08F5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законные представители</w:t>
      </w:r>
      <w:r w:rsidR="009C39A7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иное лицо, сопровождающее несовершеннолетнее лицо</w:t>
      </w:r>
      <w:r w:rsidR="00EB08F5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, указанное в соответствующем разрешении.</w:t>
      </w:r>
      <w:r w:rsidR="009C39A7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703161" w:rsidRPr="00A46F02" w:rsidRDefault="00703161" w:rsidP="0070316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7.5 Информация считается доведенной до сведения Заказчика, если она размещена </w:t>
      </w:r>
      <w:r w:rsidR="004137F1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специально отведенном месте в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тренажерно</w:t>
      </w:r>
      <w:r w:rsidR="004137F1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зал</w:t>
      </w:r>
      <w:r w:rsidR="004137F1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(или) на сайте Исполнителя</w:t>
      </w:r>
      <w:hyperlink r:id="rId8" w:history="1">
        <w:r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energy</w:t>
        </w:r>
        <w:r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r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fit</w:t>
        </w:r>
        <w:r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by</w:t>
        </w:r>
      </w:hyperlink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137F1" w:rsidRPr="00A46F02" w:rsidRDefault="004137F1" w:rsidP="0070316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7.6. Исполнитель оставляет за собой право временно приостанавливать работу тренажерного зала по техническим или иным причинам. В этом случае, срок действия абонемента продляется на время вынужденного простоя в работе тренажерного зала.</w:t>
      </w:r>
    </w:p>
    <w:p w:rsidR="00703161" w:rsidRPr="00A46F02" w:rsidRDefault="00703161" w:rsidP="0070316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</w:t>
      </w:r>
      <w:r w:rsidR="004137F1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Во всем остальном, что не урегулировано настоящим договором, стороны руководствуются законодательством Республики Беларусь</w:t>
      </w:r>
    </w:p>
    <w:p w:rsidR="00703161" w:rsidRPr="00A46F02" w:rsidRDefault="00703161" w:rsidP="00EB08F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3161" w:rsidRPr="00A46F02" w:rsidRDefault="00703161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6A7A" w:rsidRPr="00A46F02" w:rsidRDefault="007F6A7A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АДРЕСА, БАНКОВСКИЕ РЕКВИЗИТЫ</w:t>
      </w:r>
    </w:p>
    <w:p w:rsidR="006754F5" w:rsidRPr="00A46F02" w:rsidRDefault="007F6A7A" w:rsidP="002340F7">
      <w:pPr>
        <w:spacing w:after="0" w:line="240" w:lineRule="auto"/>
        <w:ind w:firstLine="426"/>
        <w:jc w:val="both"/>
        <w:rPr>
          <w:rFonts w:ascii="Times New Roman" w:eastAsia="MS Gothic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</w:t>
      </w:r>
      <w:proofErr w:type="spellStart"/>
      <w:r w:rsidR="006754F5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ЭнерджиЖим</w:t>
      </w:r>
      <w:proofErr w:type="spellEnd"/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46F02">
        <w:rPr>
          <w:rFonts w:ascii="MS Mincho" w:eastAsia="MS Gothic" w:hAnsi="MS Mincho" w:cs="MS Mincho"/>
          <w:color w:val="000000" w:themeColor="text1"/>
          <w:sz w:val="24"/>
          <w:szCs w:val="24"/>
          <w:lang w:eastAsia="ru-RU"/>
        </w:rPr>
        <w:t> </w:t>
      </w:r>
      <w:r w:rsidR="006754F5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220019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г. Минск, ул. </w:t>
      </w:r>
      <w:proofErr w:type="spellStart"/>
      <w:r w:rsidR="006754F5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Лобанка</w:t>
      </w:r>
      <w:proofErr w:type="spellEnd"/>
      <w:r w:rsidR="006754F5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д.77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754F5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этаж 3 </w:t>
      </w:r>
      <w:proofErr w:type="spellStart"/>
      <w:r w:rsidR="006754F5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</w:t>
      </w:r>
      <w:proofErr w:type="spellEnd"/>
      <w:r w:rsidR="006754F5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1</w:t>
      </w:r>
    </w:p>
    <w:p w:rsidR="006754F5" w:rsidRPr="00A46F02" w:rsidRDefault="006754F5" w:rsidP="002340F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/счет BY39 MTBK 3012 0001 0933 0008 6572, в ЗАО «</w:t>
      </w:r>
      <w:proofErr w:type="spellStart"/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МТБанк</w:t>
      </w:r>
      <w:proofErr w:type="spellEnd"/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», БИК MTBKBY22</w:t>
      </w:r>
    </w:p>
    <w:p w:rsidR="006754F5" w:rsidRPr="00A46F02" w:rsidRDefault="006754F5" w:rsidP="002340F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220007, г. Минск, ул. Толстого, д. 10</w:t>
      </w:r>
    </w:p>
    <w:p w:rsidR="006754F5" w:rsidRPr="00A46F02" w:rsidRDefault="006754F5" w:rsidP="002340F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УНП 192985140</w:t>
      </w:r>
    </w:p>
    <w:p w:rsidR="006754F5" w:rsidRPr="00A46F02" w:rsidRDefault="006754F5" w:rsidP="002340F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Тел.: +375 (29) 37-37-887,  +375 (29) 168-27-92</w:t>
      </w:r>
    </w:p>
    <w:p w:rsidR="006754F5" w:rsidRPr="00A46F02" w:rsidRDefault="00586A6C" w:rsidP="002340F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6754F5"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6754F5"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6754F5"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Energy</w:t>
        </w:r>
        <w:r w:rsidR="006754F5"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r w:rsidR="006754F5"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fit</w:t>
        </w:r>
        <w:r w:rsidR="006754F5"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6754F5"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by</w:t>
        </w:r>
      </w:hyperlink>
      <w:r w:rsidR="006754F5" w:rsidRPr="00A46F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Energy</w:t>
      </w:r>
      <w:r w:rsidR="006754F5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6754F5" w:rsidRPr="00A46F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fit</w:t>
      </w:r>
      <w:r w:rsidR="006754F5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="006754F5" w:rsidRPr="00A46F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</w:t>
      </w:r>
      <w:r w:rsidR="006754F5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754F5" w:rsidRPr="00A46F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</w:t>
      </w:r>
    </w:p>
    <w:p w:rsidR="007F6A7A" w:rsidRPr="00A46F02" w:rsidRDefault="007F6A7A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6A7A" w:rsidRPr="00A46F02" w:rsidRDefault="007F6A7A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Директор                          _______________ </w:t>
      </w:r>
      <w:proofErr w:type="spellStart"/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А.А.</w:t>
      </w:r>
      <w:r w:rsidR="006754F5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Демитрашко</w:t>
      </w:r>
      <w:proofErr w:type="spellEnd"/>
    </w:p>
    <w:p w:rsidR="00807A29" w:rsidRPr="00A46F02" w:rsidRDefault="00807A29" w:rsidP="002340F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34A29" w:rsidRPr="00E14B90" w:rsidRDefault="00734A29" w:rsidP="00A46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34A29" w:rsidRPr="00A46F02" w:rsidRDefault="00734A29" w:rsidP="002340F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F6A7A" w:rsidRPr="00A46F02" w:rsidRDefault="007F6A7A" w:rsidP="002340F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Правила посещения </w:t>
      </w:r>
      <w:r w:rsidR="00696D23"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тренажерного зала</w:t>
      </w:r>
      <w:r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</w:t>
      </w:r>
      <w:r w:rsidR="006754F5"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Energy</w:t>
      </w:r>
      <w:r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  <w:r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(Приложение 1 к </w:t>
      </w:r>
      <w:r w:rsidR="0051308F"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публичному д</w:t>
      </w:r>
      <w:r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оговору </w:t>
      </w:r>
      <w:r w:rsidR="0051308F"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</w:t>
      </w:r>
      <w:r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оферт</w:t>
      </w:r>
      <w:r w:rsidR="00F42665"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</w:t>
      </w:r>
      <w:r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  <w:r w:rsidR="00A46F02"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41BB2"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об оказании физкультурно-оздоровительных услуг </w:t>
      </w:r>
      <w:r w:rsidR="0051308F"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ООО «</w:t>
      </w:r>
      <w:proofErr w:type="spellStart"/>
      <w:r w:rsidR="0051308F"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ЭнерджиЖим</w:t>
      </w:r>
      <w:proofErr w:type="spellEnd"/>
      <w:r w:rsidR="0051308F"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»)</w:t>
      </w:r>
    </w:p>
    <w:p w:rsidR="007F4E84" w:rsidRPr="00A46F02" w:rsidRDefault="007F4E84" w:rsidP="00696D23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тренажерном зале «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Energy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(далее – тренажерный зал</w:t>
      </w:r>
      <w:proofErr w:type="gramStart"/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)у</w:t>
      </w:r>
      <w:proofErr w:type="gramEnd"/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становлены правила посещения (далее – «Правила»), обязательные для всех посетителей (далее – Клиентов) тренажерного зала. Цель Правил - создание безопасных и комфортных условий для тренировок. В случае нарушения </w:t>
      </w:r>
      <w:proofErr w:type="gramStart"/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</w:t>
      </w:r>
      <w:proofErr w:type="gramEnd"/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администрация оставляет за собой право на досрочное прекращение действия абонемента (без возмещения его стоимости) и отказе Клиенту в предоставлении Услуг.</w:t>
      </w:r>
    </w:p>
    <w:p w:rsidR="00696D23" w:rsidRPr="00A46F02" w:rsidRDefault="00696D23" w:rsidP="00696D23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Режим работы</w:t>
      </w:r>
      <w:r w:rsid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тренажерного зала: </w:t>
      </w:r>
      <w:proofErr w:type="spellStart"/>
      <w:r w:rsidR="00A46F02">
        <w:rPr>
          <w:rFonts w:ascii="Times New Roman" w:hAnsi="Times New Roman" w:cs="Times New Roman"/>
          <w:color w:val="000000" w:themeColor="text1"/>
          <w:sz w:val="24"/>
          <w:szCs w:val="24"/>
        </w:rPr>
        <w:t>пн-пт</w:t>
      </w:r>
      <w:proofErr w:type="spellEnd"/>
      <w:r w:rsid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A46F02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6 30</w:t>
      </w:r>
      <w:r w:rsid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</w:t>
      </w:r>
      <w:r w:rsidR="00A46F02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23 00</w:t>
      </w:r>
      <w:r w:rsid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46F02">
        <w:rPr>
          <w:rFonts w:ascii="Times New Roman" w:hAnsi="Times New Roman" w:cs="Times New Roman"/>
          <w:color w:val="000000" w:themeColor="text1"/>
          <w:sz w:val="24"/>
          <w:szCs w:val="24"/>
        </w:rPr>
        <w:t>сб-вс</w:t>
      </w:r>
      <w:proofErr w:type="spellEnd"/>
      <w:r w:rsid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A46F02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8 00</w:t>
      </w:r>
      <w:r w:rsid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r w:rsidR="00A46F02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22 00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Занятия проводятся в соответствии с расписанием тренировок, с которым можно ознакомиться на сайте </w:t>
      </w:r>
      <w:r w:rsidR="00184662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</w:t>
      </w:r>
      <w:proofErr w:type="spellStart"/>
      <w:r w:rsidR="00184662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ЭнерджиЖим</w:t>
      </w:r>
      <w:proofErr w:type="spellEnd"/>
      <w:r w:rsidR="00184662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A46F02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0" w:history="1">
        <w:r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energy</w:t>
        </w:r>
        <w:r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r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fit</w:t>
        </w:r>
        <w:r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by</w:t>
        </w:r>
      </w:hyperlink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 информационной доске и у </w:t>
      </w:r>
      <w:r w:rsidR="00184662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дминистратора. ООО «</w:t>
      </w:r>
      <w:proofErr w:type="spellStart"/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ЭнерджиЖим</w:t>
      </w:r>
      <w:proofErr w:type="spellEnd"/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имеет право изменять часы работы тренажерного зала. Информация об изменениях часов работы </w:t>
      </w:r>
      <w:r w:rsidR="00C62273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тренажерного зала 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размещается на интернет-сайте </w:t>
      </w:r>
      <w:hyperlink r:id="rId11" w:history="1">
        <w:r w:rsidR="00C62273"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C62273"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C62273"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energy</w:t>
        </w:r>
        <w:r w:rsidR="00C62273"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r w:rsidR="00C62273"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fit</w:t>
        </w:r>
        <w:r w:rsidR="00C62273"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C62273" w:rsidRPr="00A46F0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by</w:t>
        </w:r>
      </w:hyperlink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тренажерном зале в специально отведенном месте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C30F3" w:rsidRPr="00A46F02" w:rsidRDefault="002C30F3" w:rsidP="00C62273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Правом на посещение тренажерного зала обладают </w:t>
      </w:r>
      <w:r w:rsidR="00B649ED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заинтересованные 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лица, </w:t>
      </w:r>
      <w:r w:rsidR="001B5632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за исключением лиц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предусмотренных настоящими Правилами.</w:t>
      </w:r>
    </w:p>
    <w:p w:rsidR="00184662" w:rsidRPr="00A46F02" w:rsidRDefault="00184662" w:rsidP="00C62273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Клиент допускается к занятиям в тренажерном зале при наличии абонемента или кассового чека, подтверждающего оплату разового посещения занятий. Оплата услуг осуществляется Клиентом в зоне администрации тренажерного зала до прохода в раздевалки и непосредственно в тренажерный зал.</w:t>
      </w:r>
    </w:p>
    <w:p w:rsidR="001614F6" w:rsidRPr="00A46F02" w:rsidRDefault="001614F6" w:rsidP="00C62273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В целях соблюдения санитарных правил, при входе в тренажерный зал на уличную обувь Клиентам следует одевать бахилы. Находиться в верхней одежде разрешается только в зоне Администрации, в раздевалках. Администрация ООО «</w:t>
      </w:r>
      <w:proofErr w:type="spellStart"/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ЭнерджиЖим</w:t>
      </w:r>
      <w:proofErr w:type="spellEnd"/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» вправе не допустить Клиента в тренажерный зал на тренировку в уличной обуви. Клиент обязан соблюдать правила общей гигиены и чистоту во всех помещениях тренажерного зал</w:t>
      </w:r>
      <w:proofErr w:type="gramStart"/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а ООО</w:t>
      </w:r>
      <w:proofErr w:type="gramEnd"/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ЭнерджиЖим</w:t>
      </w:r>
      <w:proofErr w:type="spellEnd"/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1614F6" w:rsidRPr="00A46F02" w:rsidRDefault="001614F6" w:rsidP="001614F6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хранения вещей Клиенту следует использовать шкафчик в раздевалке, ценные вещи на ответственное хранение Клиент может сдать в специальную ячейку на рабочем месте администратора. </w:t>
      </w:r>
      <w:r w:rsidR="006904F9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Посещая тренажерный зал, Клиент обязуется не оставлять личные вещи и одежду без присмотра и использовать для ее хранения шкафчики в раздевалке. ООО «</w:t>
      </w:r>
      <w:proofErr w:type="spellStart"/>
      <w:r w:rsidR="006904F9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ЭнерджиЖим</w:t>
      </w:r>
      <w:proofErr w:type="spellEnd"/>
      <w:r w:rsidR="006904F9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» не несет ответственности за утрату имущества Клиентов, гостей и посетителей на всей территории тренажерного зала, включая раздевалки и душевые.</w:t>
      </w:r>
    </w:p>
    <w:p w:rsidR="001614F6" w:rsidRPr="00A46F02" w:rsidRDefault="001614F6" w:rsidP="001614F6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Ключ от шкафчика выдается администратором взамен абонемента Клиента. Не разрешается оставлять вещи</w:t>
      </w:r>
      <w:r w:rsidR="005F2C41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вне шкафчиков, а также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шкафчиках после окончания тренировок. Перед уходом из тренажерного зала ключ от шкафчика необходимо сдать администратору и получить свой абонемент обратно.</w:t>
      </w:r>
    </w:p>
    <w:p w:rsidR="005F2C41" w:rsidRPr="00A46F02" w:rsidRDefault="005F2C41" w:rsidP="001614F6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В случае утери ключа от шкафчика Клиент обязан возместить стоимость утраченного ключа в размере 5,00 белорусских рублей.</w:t>
      </w:r>
    </w:p>
    <w:p w:rsidR="007F6A7A" w:rsidRPr="00A46F02" w:rsidRDefault="007F6A7A" w:rsidP="00C62273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начала занятий </w:t>
      </w:r>
      <w:r w:rsidR="001614F6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Клиенту</w:t>
      </w:r>
      <w:r w:rsidR="007A04C5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тренажерного зала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имеющему право на получение </w:t>
      </w:r>
      <w:r w:rsidR="007A04C5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слуг, рекомендуется пройти медицинское обследование, так как Клиент несет персональную ответственность за свое здоровье. В случае</w:t>
      </w:r>
      <w:proofErr w:type="gramStart"/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во время занятий Клиент почувствовал недомогание, он обязан незамедлительно прекратить занятия и обратиться за медицинской помощью.</w:t>
      </w:r>
    </w:p>
    <w:p w:rsidR="0087584B" w:rsidRPr="00A46F02" w:rsidRDefault="0087584B" w:rsidP="00283DCD">
      <w:pPr>
        <w:pStyle w:val="a6"/>
        <w:numPr>
          <w:ilvl w:val="0"/>
          <w:numId w:val="11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Дети до 14 лет не допускаются в тренажерный зал без сопровождения родителей или иных законных представителей</w:t>
      </w:r>
      <w:r w:rsidR="00A46F02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7002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(не моложе 18 лет)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. Исключением является услуга занятия с Инструктором для детей до 14 лет.</w:t>
      </w:r>
      <w:r w:rsidR="00A46F02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Дети с 14 летнего возраста могут посещать тренажерный зал с письменного разрешения родителей/законных представителей, удостоверенного в установленном порядке (</w:t>
      </w:r>
      <w:r w:rsidR="005F7002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разрешение,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составленное в присутствии администратора тренажерного зала либо удостоверенное нотариально).</w:t>
      </w:r>
    </w:p>
    <w:p w:rsidR="007F6A7A" w:rsidRPr="00A46F02" w:rsidRDefault="007F6A7A" w:rsidP="006904F9">
      <w:pPr>
        <w:pStyle w:val="a6"/>
        <w:numPr>
          <w:ilvl w:val="0"/>
          <w:numId w:val="11"/>
        </w:num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Вход в зал для тренировок разрешен только по приглашению </w:t>
      </w:r>
      <w:r w:rsidR="007A04C5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ренера. Администратор имеет право не допустить </w:t>
      </w:r>
      <w:r w:rsidR="007A04C5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посетителя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занятие в случае его опоздания больше, чем на 15 минут.</w:t>
      </w:r>
      <w:r w:rsidR="00404C84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случае не п</w:t>
      </w:r>
      <w:r w:rsidR="0055709E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оявления</w:t>
      </w:r>
      <w:r w:rsidR="007A04C5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посетителя</w:t>
      </w:r>
      <w:r w:rsidR="00404C84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персональную тренировку без предупреждения занятие считается проведённым и списывается с абонемента.</w:t>
      </w:r>
    </w:p>
    <w:p w:rsidR="001614F6" w:rsidRPr="00A46F02" w:rsidRDefault="005F2C41" w:rsidP="005F2C41">
      <w:pPr>
        <w:pStyle w:val="a6"/>
        <w:numPr>
          <w:ilvl w:val="0"/>
          <w:numId w:val="11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Клиент допускается в тренажерной зал только в сменной спортивной одежде и обуви.</w:t>
      </w:r>
    </w:p>
    <w:p w:rsidR="00283DCD" w:rsidRPr="00A46F02" w:rsidRDefault="00283DCD" w:rsidP="005F2C41">
      <w:pPr>
        <w:pStyle w:val="a6"/>
        <w:numPr>
          <w:ilvl w:val="0"/>
          <w:numId w:val="11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начала выполнения упражнений Клиент должен 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получить рекомендации у работников Исполнителя (тренеров, инструкторов) по вопросам пользования инвентарем и оборудованием.</w:t>
      </w:r>
    </w:p>
    <w:p w:rsidR="006904F9" w:rsidRPr="00A46F02" w:rsidRDefault="007F4E84" w:rsidP="005F2C41">
      <w:pPr>
        <w:pStyle w:val="a6"/>
        <w:numPr>
          <w:ilvl w:val="0"/>
          <w:numId w:val="11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После выполнения упражнений Клиент обязан убрать используемое им спортивное оборудование (блины, гантели, штанги, инвентарь и т.д.) на специально отведенные места, а в случае необходимости привести место выполнения упражнения в соответствующее состояние, позволяющее выполнять упражнение другим лицам</w:t>
      </w:r>
      <w:r w:rsidR="006904F9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1308F" w:rsidRPr="00A46F02" w:rsidRDefault="0051308F" w:rsidP="005F2C41">
      <w:pPr>
        <w:pStyle w:val="a6"/>
        <w:numPr>
          <w:ilvl w:val="0"/>
          <w:numId w:val="11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время тренировок необходимо обязательно использовать полотенца. Соблюдать правила личной гигиены.</w:t>
      </w:r>
    </w:p>
    <w:p w:rsidR="005F7002" w:rsidRPr="00A46F02" w:rsidRDefault="005F7002" w:rsidP="006B6943">
      <w:pPr>
        <w:pStyle w:val="a6"/>
        <w:numPr>
          <w:ilvl w:val="0"/>
          <w:numId w:val="11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ЭнерджиЖим</w:t>
      </w:r>
      <w:proofErr w:type="spellEnd"/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устанавливает следующие запреты и ограничения </w:t>
      </w:r>
      <w:r w:rsidR="007F4E84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при посещении Клиентами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тренажерного зала: </w:t>
      </w:r>
    </w:p>
    <w:p w:rsidR="005F7002" w:rsidRPr="00A46F02" w:rsidRDefault="005F7002" w:rsidP="005F700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запрещается проносить во все </w:t>
      </w:r>
      <w:r w:rsidR="006B6943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зоны тренажерного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зала любые изделия из стекла, в том числе </w:t>
      </w:r>
      <w:r w:rsidR="001E3FD0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посуду, другие опасные предметы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F7002" w:rsidRPr="00A46F02" w:rsidRDefault="005F7002" w:rsidP="005F700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- запрещается пользоваться стеклянной тарой, посудой вне баров и кафе; </w:t>
      </w:r>
    </w:p>
    <w:p w:rsidR="006B6943" w:rsidRPr="00A46F02" w:rsidRDefault="006B6943" w:rsidP="005F700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- запрещается проносить в тренировочный зал сумки;</w:t>
      </w:r>
    </w:p>
    <w:p w:rsidR="005F7002" w:rsidRPr="00A46F02" w:rsidRDefault="005F7002" w:rsidP="005F700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B6943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апрещается проносить продукты питания</w:t>
      </w:r>
      <w:r w:rsidR="001E3FD0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алкогольные напитки; </w:t>
      </w:r>
    </w:p>
    <w:p w:rsidR="005F7002" w:rsidRPr="00A46F02" w:rsidRDefault="005F7002" w:rsidP="005F700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B6943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апрещается осуществлять прием пищи и напитков в местах, не предназначенных для этого</w:t>
      </w:r>
    </w:p>
    <w:p w:rsidR="005F7002" w:rsidRPr="00A46F02" w:rsidRDefault="005F7002" w:rsidP="005F700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- запрещается курение на всей территории тренажерного зала кроме специально отведенных мест</w:t>
      </w:r>
      <w:r w:rsidR="001E3FD0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. Все помещения тренажерного зала являются зонами свободными от курения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; </w:t>
      </w:r>
    </w:p>
    <w:p w:rsidR="005F7002" w:rsidRPr="00A46F02" w:rsidRDefault="005F7002" w:rsidP="005F700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- запрещается проносить огнестрельное, газовое, пневматическое и холодное оружие, колюще-режущие предметы, а также взрывчатые и легковоспламеняющиеся, токсичные и сильно пахнущие вещества; </w:t>
      </w:r>
    </w:p>
    <w:p w:rsidR="005F7002" w:rsidRPr="00A46F02" w:rsidRDefault="005F7002" w:rsidP="005F700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- запрещаются любые виды дискриминации и проявления неуважения из-за различий по национальности, вероисповеданию, возрасту социальному положению или другим признакам; </w:t>
      </w:r>
    </w:p>
    <w:p w:rsidR="005F7002" w:rsidRPr="00A46F02" w:rsidRDefault="005F7002" w:rsidP="006B694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- запрещается находиться в зоне декораций, залезать на ограждения платформ, террас, взбираться на трубы и поручни, кататься на перилах, лазить по стальным конструкциям; </w:t>
      </w:r>
    </w:p>
    <w:p w:rsidR="005F7002" w:rsidRPr="00A46F02" w:rsidRDefault="005F7002" w:rsidP="006B694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- запрещается нарушать общепринятые нормы поведения (морали и нравственности); </w:t>
      </w:r>
    </w:p>
    <w:p w:rsidR="005F7002" w:rsidRPr="00A46F02" w:rsidRDefault="005F7002" w:rsidP="006904F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- запрещается мусорить и нарушать санитарное состояние тренажерного зала (выбрасывать мусор, плевать на пол, бросать жевательную резинку и т.д.); </w:t>
      </w:r>
    </w:p>
    <w:p w:rsidR="005F7002" w:rsidRPr="00A46F02" w:rsidRDefault="005F7002" w:rsidP="006904F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запрещается применять какие-либо </w:t>
      </w:r>
      <w:proofErr w:type="spellStart"/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вандальные</w:t>
      </w:r>
      <w:proofErr w:type="spellEnd"/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действия к оборудованию, имуществу и растениям </w:t>
      </w:r>
      <w:r w:rsidR="006904F9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тренажерного зала;</w:t>
      </w:r>
    </w:p>
    <w:p w:rsidR="006904F9" w:rsidRPr="00A46F02" w:rsidRDefault="006904F9" w:rsidP="006904F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- запрещается использовать мобильные устройства, фото и видео устройства в</w:t>
      </w:r>
      <w:r w:rsidR="007F4E84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о время тренировочного процесса. Использование фото и видео устройств допускается по предварительному согласованию с администрацией тренажерного зала;</w:t>
      </w:r>
    </w:p>
    <w:p w:rsidR="007F4E84" w:rsidRPr="00A46F02" w:rsidRDefault="007F4E84" w:rsidP="006904F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запрещается 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заниматься</w:t>
      </w:r>
      <w:r w:rsidR="00F42665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тренажерном зале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обнаженным торсом;</w:t>
      </w:r>
    </w:p>
    <w:p w:rsidR="005F7002" w:rsidRPr="00A46F02" w:rsidRDefault="005F7002" w:rsidP="006B694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- во избежание падений и травм запрещается бегать, кричать, толкаться, свистеть, без надобности звать на помощь, вводя в заблуждение других посетителей и персонал тренажерного зала;</w:t>
      </w:r>
    </w:p>
    <w:p w:rsidR="005F7002" w:rsidRPr="00A46F02" w:rsidRDefault="005F7002" w:rsidP="006B6943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B6943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лиентам-сопровождающим лицам запрещено оставлять детей без присмотра; </w:t>
      </w:r>
    </w:p>
    <w:p w:rsidR="0051308F" w:rsidRPr="00A46F02" w:rsidRDefault="0051308F" w:rsidP="006B694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запрещается самостоятельно регулировать систему кондиционирования и вентиляции зала, громкость трансляции и подбор музыкального сопровождения;</w:t>
      </w:r>
    </w:p>
    <w:p w:rsidR="00EA40A3" w:rsidRPr="00A46F02" w:rsidRDefault="00EA40A3" w:rsidP="006B6943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 выносить оборудование и имуществ</w:t>
      </w:r>
      <w:proofErr w:type="gramStart"/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о ООО</w:t>
      </w:r>
      <w:proofErr w:type="gramEnd"/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ЭнерджиЖим</w:t>
      </w:r>
      <w:proofErr w:type="spellEnd"/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» за его пределы;</w:t>
      </w:r>
    </w:p>
    <w:p w:rsidR="00EA40A3" w:rsidRPr="00A46F02" w:rsidRDefault="00EA40A3" w:rsidP="006B694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запрещается 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продажа и распространение спортивного питания на территории тренажерного зала;</w:t>
      </w:r>
    </w:p>
    <w:p w:rsidR="00741BB2" w:rsidRPr="00A46F02" w:rsidRDefault="00741BB2" w:rsidP="001E3F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самовольно размещать на всех территории </w:t>
      </w:r>
      <w:r w:rsidR="001E3FD0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тренажерного зала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объявления, рекламные материалы, проводить опросы</w:t>
      </w:r>
      <w:r w:rsidR="001E3FD0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65FB4" w:rsidRPr="00A46F02" w:rsidRDefault="00B65FB4" w:rsidP="006B6943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 посещение тренажерного зала с животными;</w:t>
      </w:r>
    </w:p>
    <w:p w:rsidR="006904F9" w:rsidRPr="00A46F02" w:rsidRDefault="006904F9" w:rsidP="006B6943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- запрещается оставлять после занятий в тренировочном зале предметы личного пользования и тару из-под напитков.</w:t>
      </w:r>
    </w:p>
    <w:p w:rsidR="005F7002" w:rsidRPr="00A46F02" w:rsidRDefault="006B6943" w:rsidP="001E3FD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Клиенты</w:t>
      </w:r>
      <w:r w:rsidR="005F7002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обязаны соблюдать и иные запреты (ограничения), предусмотренные настоящими Правилами;</w:t>
      </w:r>
    </w:p>
    <w:p w:rsidR="00EA40A3" w:rsidRPr="00A46F02" w:rsidRDefault="00EA40A3" w:rsidP="006B6943">
      <w:pPr>
        <w:pStyle w:val="a6"/>
        <w:numPr>
          <w:ilvl w:val="0"/>
          <w:numId w:val="11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окончания пребывания в тренажерном зале Клиент обязан забрать свои вещи, освободить шкафчик, сдать от него ключ администратору, после чего Клиенту возвращается его </w:t>
      </w:r>
      <w:r w:rsidR="00B65FB4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бонемент.</w:t>
      </w:r>
    </w:p>
    <w:p w:rsidR="006B6943" w:rsidRPr="00A46F02" w:rsidRDefault="006B6943" w:rsidP="00142845">
      <w:pPr>
        <w:pStyle w:val="a6"/>
        <w:numPr>
          <w:ilvl w:val="0"/>
          <w:numId w:val="11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При возникновении недомогания или получения травмы во время посещения тренажерного зала Клиент обязан обратиться к персоналу тренажерного зала</w:t>
      </w:r>
      <w:r w:rsidR="00B65FB4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При обращении за медицинской помощью во время посещения тренажерного зала Клиент обязан сообщить персоналу свои данные (ФИО, год рождения, адрес), а также место и время получения травмы</w:t>
      </w:r>
      <w:r w:rsidR="00B65FB4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или </w:t>
      </w:r>
      <w:r w:rsidR="00B65FB4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возникновения недомогания. 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Персонал тренажерного зала при необходимости оставляет за со</w:t>
      </w:r>
      <w:r w:rsidR="00B65FB4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бой право вызова скорой помощи. 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отказа от рекомендаций персонала тренажерного зала, а также отказ от вызова скорой медицинской помощи, персонал ответственности за пострадавшего не несет.</w:t>
      </w:r>
    </w:p>
    <w:p w:rsidR="00E43280" w:rsidRPr="00A46F02" w:rsidRDefault="00D744EE" w:rsidP="00EA40A3">
      <w:pPr>
        <w:pStyle w:val="a6"/>
        <w:numPr>
          <w:ilvl w:val="0"/>
          <w:numId w:val="11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Персональные тренировки </w:t>
      </w:r>
      <w:r w:rsidR="00721BBB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внештатных сотрудников в </w:t>
      </w:r>
      <w:r w:rsidR="005F2C41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тренажерном клубе</w:t>
      </w:r>
      <w:r w:rsidR="00A46F02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5B41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запрещаются, </w:t>
      </w:r>
      <w:r w:rsidR="00C0408E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либо согласовываются с </w:t>
      </w:r>
      <w:r w:rsidR="00EA40A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C0408E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дминистрацией </w:t>
      </w:r>
      <w:r w:rsidR="005F2C41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тренажерного зала</w:t>
      </w:r>
      <w:r w:rsidR="00EA40A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заранее</w:t>
      </w:r>
      <w:r w:rsidR="009B4D79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A40A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ООО «</w:t>
      </w:r>
      <w:proofErr w:type="spellStart"/>
      <w:r w:rsidR="00EA40A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ЭнерджиЖим</w:t>
      </w:r>
      <w:proofErr w:type="spellEnd"/>
      <w:r w:rsidR="00EA40A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B13DFE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несет ответственности за </w:t>
      </w:r>
      <w:r w:rsidR="00102871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B13DFE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нештатных тренеров и клиентов, пришедших вместе с ними.</w:t>
      </w:r>
    </w:p>
    <w:p w:rsidR="00E43280" w:rsidRPr="00A46F02" w:rsidRDefault="00E43280" w:rsidP="00EA40A3">
      <w:pPr>
        <w:pStyle w:val="a6"/>
        <w:numPr>
          <w:ilvl w:val="0"/>
          <w:numId w:val="11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Клиент не имеет права тренировать или оказывать услуги в </w:t>
      </w:r>
      <w:r w:rsidR="00EA40A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тренажерном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зале без согласования с </w:t>
      </w:r>
      <w:r w:rsidR="00EA40A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дминистрацией </w:t>
      </w:r>
      <w:r w:rsidR="0087584B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тренажерного клуба.</w:t>
      </w:r>
    </w:p>
    <w:p w:rsidR="007E0AC8" w:rsidRPr="00A46F02" w:rsidRDefault="007E0AC8" w:rsidP="00EA40A3">
      <w:pPr>
        <w:pStyle w:val="a6"/>
        <w:numPr>
          <w:ilvl w:val="0"/>
          <w:numId w:val="11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В целях обеспечения безопасности и сохранности имущества в ООО «</w:t>
      </w:r>
      <w:proofErr w:type="spellStart"/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ЭнерджиЖим</w:t>
      </w:r>
      <w:proofErr w:type="spellEnd"/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» может осуществляться видеонаблюдение</w:t>
      </w:r>
      <w:r w:rsidR="005C3593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3593" w:rsidRPr="00A46F02" w:rsidRDefault="005C3593" w:rsidP="005C3593">
      <w:pPr>
        <w:pStyle w:val="a6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Посещение тренажерного зала запрещено: </w:t>
      </w:r>
    </w:p>
    <w:p w:rsidR="005C3593" w:rsidRPr="00A46F02" w:rsidRDefault="005C3593" w:rsidP="005C3593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• лицам, страдающим инфекционными, острыми вирусными, контагиозными кожными и венерическими, грибковыми заболеваниями; с открытыми ранами и любыми другими заболеваниями, которые могут представлять угрозу здоровью других клиентов; </w:t>
      </w:r>
    </w:p>
    <w:p w:rsidR="005C3593" w:rsidRPr="00A46F02" w:rsidRDefault="005C3593" w:rsidP="005C3593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• лицам, страдающим сердечно – сосудистыми, психическими заболеваниями (представляющими угрозу для окружающих), с неотложной хирургической патологией; </w:t>
      </w:r>
    </w:p>
    <w:p w:rsidR="005C3593" w:rsidRPr="00A46F02" w:rsidRDefault="005C3593" w:rsidP="005C3593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лицам с открытыми, инфекционными ранами, асептическими повязками, страдающим фурункулёзом, </w:t>
      </w:r>
      <w:proofErr w:type="spellStart"/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коньюктивитом</w:t>
      </w:r>
      <w:proofErr w:type="spellEnd"/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, гельминтозами; </w:t>
      </w:r>
    </w:p>
    <w:p w:rsidR="005C3593" w:rsidRPr="00A46F02" w:rsidRDefault="005C3593" w:rsidP="005C3593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• лицам в период обострения хронических заболеваний; </w:t>
      </w:r>
    </w:p>
    <w:p w:rsidR="005C3593" w:rsidRPr="00A46F02" w:rsidRDefault="005C3593" w:rsidP="005C3593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• лицам, имеющим склонность к аллергическим реакциям; </w:t>
      </w:r>
    </w:p>
    <w:p w:rsidR="005C3593" w:rsidRPr="00A46F02" w:rsidRDefault="005C3593" w:rsidP="005C3593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• лицам, подозреваемым в нахождении под воздействием алкогольного опьянения, наркотических, психотропных или иных одурманивающих веществ</w:t>
      </w:r>
      <w:r w:rsidR="001E3FD0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; при наличии остаточных явлений алкогольного опьянения (похмельный синдром)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; </w:t>
      </w:r>
    </w:p>
    <w:p w:rsidR="005C3593" w:rsidRPr="00A46F02" w:rsidRDefault="005C3593" w:rsidP="005C3593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• лицам, чьё поведение может представлять угрозу порядку, безопасности или противоречит принятым в обществе правилам поведения;</w:t>
      </w:r>
    </w:p>
    <w:p w:rsidR="005C3593" w:rsidRPr="00A46F02" w:rsidRDefault="005C3593" w:rsidP="005C3593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лицам, пытающимся пронести специально изготовленные или приспособленные предметы и вещества, использование которых может представлять угрозу жизни и здоровью граждан либо причинить материальный ущерб </w:t>
      </w:r>
      <w:r w:rsidR="002C30F3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посетителям и тренажерному залу;</w:t>
      </w:r>
    </w:p>
    <w:p w:rsidR="005C3593" w:rsidRPr="00A46F02" w:rsidRDefault="005C3593" w:rsidP="005C3593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лицам с другими недомоганиями, представляющими опасность для личного здоровья и безопасности, а также для здоровья и безопасности других </w:t>
      </w:r>
      <w:r w:rsidR="002C30F3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клиентов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C3593" w:rsidRPr="00A46F02" w:rsidRDefault="005C3593" w:rsidP="005C3593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• лицам с крупногабаритными вещами; </w:t>
      </w:r>
    </w:p>
    <w:p w:rsidR="005C3593" w:rsidRPr="00A46F02" w:rsidRDefault="005C3593" w:rsidP="005C3593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• лицам до 14 лет без сопровождения взрослых. В случае возникновения спорной ситуации предъявляется паспорт несовершеннолетнего. </w:t>
      </w:r>
    </w:p>
    <w:p w:rsidR="005C3593" w:rsidRPr="00A46F02" w:rsidRDefault="002C30F3" w:rsidP="001E3FD0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Посетители тренажерного зала,</w:t>
      </w:r>
      <w:r w:rsidR="005C3593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нарушившие указанные в настоящем пункте запреты, несут полную ответственность за ущерб, причиненный своему здоровью, здоровью других 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кли</w:t>
      </w:r>
      <w:r w:rsidR="00B65FB4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нтов</w:t>
      </w:r>
      <w:r w:rsidR="005C3593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C3593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ООО</w:t>
      </w:r>
      <w:proofErr w:type="gramEnd"/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ЭнерджиЖим</w:t>
      </w:r>
      <w:proofErr w:type="spellEnd"/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C3593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</w:p>
    <w:p w:rsidR="007218C4" w:rsidRPr="00A46F02" w:rsidRDefault="007F6A7A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необходимости настоящие Правила могут быть пересмотрены и дополнены Администрацией.</w:t>
      </w:r>
    </w:p>
    <w:p w:rsidR="005F2C41" w:rsidRPr="00A46F02" w:rsidRDefault="0087584B" w:rsidP="005F2C4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Клиент</w:t>
      </w:r>
      <w:r w:rsidR="005F2C41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тренажерного зала несет ответственность за вред, причиненный тренажерному залу (за утерю, повреждение, уничтожение материальных ценностей).</w:t>
      </w:r>
    </w:p>
    <w:p w:rsidR="005F2C41" w:rsidRPr="00A46F02" w:rsidRDefault="005F2C41" w:rsidP="005F2C4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2C41" w:rsidRPr="00A46F02" w:rsidRDefault="005F2C41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18C4" w:rsidRPr="00A46F02" w:rsidRDefault="007218C4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6A7A" w:rsidRPr="00A46F02" w:rsidRDefault="007F6A7A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                                             _______________ А.А.</w:t>
      </w:r>
      <w:r w:rsidR="006754F5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Демитрашко</w:t>
      </w:r>
    </w:p>
    <w:p w:rsidR="007218C4" w:rsidRPr="00A46F02" w:rsidRDefault="007218C4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218C4" w:rsidRPr="00A46F02" w:rsidRDefault="007218C4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218C4" w:rsidRPr="00A46F02" w:rsidRDefault="007218C4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218C4" w:rsidRPr="00A46F02" w:rsidRDefault="007218C4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218C4" w:rsidRPr="00A46F02" w:rsidRDefault="007218C4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218C4" w:rsidRPr="00A46F02" w:rsidRDefault="007218C4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F6A7A" w:rsidRPr="00A46F02" w:rsidRDefault="007F6A7A" w:rsidP="002340F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Правила пользования Абонементом </w:t>
      </w:r>
      <w:r w:rsidR="00696D23"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тренажерного зала</w:t>
      </w:r>
      <w:r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</w:t>
      </w:r>
      <w:r w:rsidR="006754F5"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Energy</w:t>
      </w:r>
      <w:r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  <w:r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(Приложение 2 к</w:t>
      </w:r>
      <w:r w:rsidR="00696D23"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публичному договор</w:t>
      </w:r>
      <w:proofErr w:type="gramStart"/>
      <w:r w:rsidR="00696D23"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у(</w:t>
      </w:r>
      <w:proofErr w:type="gramEnd"/>
      <w:r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оферт</w:t>
      </w:r>
      <w:r w:rsidR="00F42665"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</w:t>
      </w:r>
      <w:r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  <w:r w:rsidR="00741BB2"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об оказании физкультурно-оздоровительных услуг </w:t>
      </w:r>
      <w:r w:rsidR="0051308F"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ООО «</w:t>
      </w:r>
      <w:proofErr w:type="spellStart"/>
      <w:r w:rsidR="0051308F"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ЭнерджиЖим</w:t>
      </w:r>
      <w:proofErr w:type="spellEnd"/>
      <w:r w:rsidR="0051308F"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»)</w:t>
      </w:r>
    </w:p>
    <w:p w:rsidR="007F6A7A" w:rsidRPr="00A46F02" w:rsidRDefault="007F6A7A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Абонемент – это именной документ, дающий </w:t>
      </w:r>
      <w:r w:rsidR="000769C7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Клиенту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(или его представителю — непосредственному потребителю) право на получение физкультурно-оздоровительных услуг в </w:t>
      </w:r>
      <w:r w:rsidR="00696D2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тренажерном зале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Абонемент является подтверждением оплаты занятий и отражает историю посещений </w:t>
      </w:r>
      <w:r w:rsidR="00696D2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тренажерного зала </w:t>
      </w:r>
      <w:r w:rsidR="000769C7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Клиентом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Приобретая </w:t>
      </w:r>
      <w:r w:rsidR="00696D2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бонемент, </w:t>
      </w:r>
      <w:r w:rsidR="00696D2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посетитель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соглашается с условиями </w:t>
      </w:r>
      <w:r w:rsidR="00696D2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публичного д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оговора </w:t>
      </w:r>
      <w:r w:rsidR="00696D2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оферты</w:t>
      </w:r>
      <w:r w:rsidR="00696D2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F6A7A" w:rsidRPr="00A46F02" w:rsidRDefault="007F6A7A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Абонемент приобретается во время работы </w:t>
      </w:r>
      <w:r w:rsidR="00696D2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тренажерного зала 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r w:rsidR="00696D2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дминистратора, который знакомит </w:t>
      </w:r>
      <w:r w:rsidR="000769C7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Клиента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 условиями его приобретения и правилами посещения </w:t>
      </w:r>
      <w:r w:rsidR="00696D2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тренажерного зала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Для оформления </w:t>
      </w:r>
      <w:r w:rsidR="00696D2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бонемента </w:t>
      </w:r>
      <w:r w:rsidR="000769C7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Клиент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должен предъявить удостоверение личности (паспорт или водительское удостоверение) и заполнить Анкету Клиента. Ответственность за достоверность дан</w:t>
      </w:r>
      <w:r w:rsidR="000769C7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ных Анкеты несет заполнившее ее лицо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F6A7A" w:rsidRPr="00A46F02" w:rsidRDefault="007F6A7A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Абонемент выдается с пе</w:t>
      </w:r>
      <w:r w:rsidR="00140625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рсональным кодом. Каждое занятие отмечается в программе при предъявлении абонемента </w:t>
      </w:r>
      <w:r w:rsidR="00696D2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140625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дминистратору. 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Разовая тренировка оплачивается перед началом соответствующего занятия, </w:t>
      </w:r>
      <w:r w:rsidR="00696D2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бонемент не выдается.</w:t>
      </w:r>
    </w:p>
    <w:p w:rsidR="007F6A7A" w:rsidRPr="00A46F02" w:rsidRDefault="007F6A7A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действия </w:t>
      </w:r>
      <w:r w:rsidR="00696D2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бонемента начинается с момента первого занятия по нему</w:t>
      </w:r>
      <w:r w:rsidR="00DC2BC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 не более 10 календарных дней после его покупки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Неиспользованные занятия не переносятся и не подлежат компенсации. Срок действия </w:t>
      </w:r>
      <w:r w:rsidR="00696D2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бонемента может быть увеличен по уважительным причинам (болезнь, командировка) при наличии документов, подтверждающих такие обстоятельства (справка, больничный, командировочное удостоверение).</w:t>
      </w:r>
    </w:p>
    <w:p w:rsidR="009514D0" w:rsidRPr="00A46F02" w:rsidRDefault="009514D0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приобретенным абонементам разрешается посещать занятия </w:t>
      </w:r>
      <w:r w:rsidR="00752C6A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любой день недели. По </w:t>
      </w:r>
      <w:r w:rsidR="00696D2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1379B2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бонементам </w:t>
      </w:r>
      <w:r w:rsidR="00696D2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1379B2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безлимит</w:t>
      </w:r>
      <w:proofErr w:type="spellEnd"/>
      <w:r w:rsidR="00696D23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752C6A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посещения разрешаются один раз в течение дня.</w:t>
      </w:r>
    </w:p>
    <w:p w:rsidR="00F008D7" w:rsidRPr="00A46F02" w:rsidRDefault="007F6A7A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Стоимость Абонемента и разовых занятий указана в Прейскуранте. Передача Абонемента третьим лицам не допускается. </w:t>
      </w:r>
      <w:r w:rsidR="00F008D7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В случае установления факта передачи Абонемента третьему лицу без согласия ООО «</w:t>
      </w:r>
      <w:proofErr w:type="spellStart"/>
      <w:r w:rsidR="00F008D7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ЭнерджиЖим</w:t>
      </w:r>
      <w:proofErr w:type="spellEnd"/>
      <w:r w:rsidR="00F008D7"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», последнее вправе в одностороннем порядке прекратить оказание услуг, изъять Абонемент у третьего лица и аннулировать его.</w:t>
      </w:r>
    </w:p>
    <w:p w:rsidR="007F6A7A" w:rsidRPr="00A46F02" w:rsidRDefault="007F6A7A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утере Абонемента выдается его дубликат.</w:t>
      </w:r>
    </w:p>
    <w:p w:rsidR="008D6932" w:rsidRPr="00A46F02" w:rsidRDefault="008D6932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142DB" w:rsidRPr="00A46F02" w:rsidRDefault="007F6A7A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                      </w:t>
      </w:r>
      <w:r w:rsidR="00140625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            </w:t>
      </w: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_______________</w:t>
      </w:r>
      <w:r w:rsidR="00140625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А.А.</w:t>
      </w:r>
      <w:r w:rsidR="002E5B41"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Демитрашко</w:t>
      </w:r>
    </w:p>
    <w:p w:rsidR="008D6932" w:rsidRPr="00A46F02" w:rsidRDefault="008D6932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6932" w:rsidRPr="00A46F02" w:rsidRDefault="008D6932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6932" w:rsidRPr="00A46F02" w:rsidRDefault="008D6932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6932" w:rsidRPr="00A46F02" w:rsidRDefault="008D6932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6932" w:rsidRPr="00A46F02" w:rsidRDefault="008D6932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665" w:rsidRPr="00A46F02" w:rsidRDefault="00F42665" w:rsidP="00A46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F42665" w:rsidRPr="00A46F02" w:rsidRDefault="00F42665" w:rsidP="002340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04C5" w:rsidRPr="00A46F02" w:rsidRDefault="009C077F" w:rsidP="008D693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Правила техники безопасности тренажерного зала «</w:t>
      </w:r>
      <w:r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Energy</w:t>
      </w:r>
      <w:r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  <w:r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(Приложение </w:t>
      </w:r>
      <w:r w:rsidR="0051308F"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№ </w:t>
      </w:r>
      <w:r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 к </w:t>
      </w:r>
      <w:r w:rsidR="006904F9"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публичному договору (</w:t>
      </w:r>
      <w:r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оферт</w:t>
      </w:r>
      <w:r w:rsidR="00F42665"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</w:t>
      </w:r>
      <w:proofErr w:type="gramStart"/>
      <w:r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  <w:r w:rsidR="00741BB2"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proofErr w:type="gramEnd"/>
      <w:r w:rsidR="00741BB2"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б оказании физкультурно-оздоровительных услуг </w:t>
      </w:r>
      <w:r w:rsidR="0051308F"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ООО «</w:t>
      </w:r>
      <w:proofErr w:type="spellStart"/>
      <w:r w:rsidR="0051308F"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ЭнерджиЖим</w:t>
      </w:r>
      <w:proofErr w:type="spellEnd"/>
      <w:r w:rsidR="0051308F" w:rsidRPr="00A46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»)</w:t>
      </w:r>
    </w:p>
    <w:p w:rsidR="007A04C5" w:rsidRPr="00A46F02" w:rsidRDefault="007A04C5" w:rsidP="007A04C5">
      <w:pPr>
        <w:numPr>
          <w:ilvl w:val="0"/>
          <w:numId w:val="10"/>
        </w:numPr>
        <w:tabs>
          <w:tab w:val="clear" w:pos="720"/>
          <w:tab w:val="num" w:pos="426"/>
          <w:tab w:val="left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Приступать к занятиям в тренажерном зале можно только после ознакомления с Правилами посещения тренажерного зала и настоящими правилами техники безопасности.</w:t>
      </w:r>
    </w:p>
    <w:p w:rsidR="007A04C5" w:rsidRPr="00A46F02" w:rsidRDefault="007A04C5" w:rsidP="007A04C5">
      <w:pPr>
        <w:numPr>
          <w:ilvl w:val="0"/>
          <w:numId w:val="10"/>
        </w:numPr>
        <w:tabs>
          <w:tab w:val="clear" w:pos="720"/>
          <w:tab w:val="num" w:pos="426"/>
          <w:tab w:val="left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самостоятельным занятиям в тренажерном зале допускаются лица, достигшие 14–летнего возраста.</w:t>
      </w:r>
    </w:p>
    <w:p w:rsidR="007A04C5" w:rsidRPr="00A46F02" w:rsidRDefault="007A04C5" w:rsidP="007A04C5">
      <w:pPr>
        <w:numPr>
          <w:ilvl w:val="0"/>
          <w:numId w:val="10"/>
        </w:numPr>
        <w:tabs>
          <w:tab w:val="clear" w:pos="720"/>
          <w:tab w:val="num" w:pos="426"/>
          <w:tab w:val="left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до 14 лет могут посещать тренажерный зал только в сопровождении родителей или доверенных лиц семьи (уполномоченных письменным разрешением родителей) не моложе 18 лет. 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Исключением является услуга занятия с Инструктором для детей до 14 лет.</w:t>
      </w:r>
    </w:p>
    <w:p w:rsidR="007A04C5" w:rsidRPr="00A46F02" w:rsidRDefault="007A04C5" w:rsidP="007A04C5">
      <w:pPr>
        <w:numPr>
          <w:ilvl w:val="0"/>
          <w:numId w:val="10"/>
        </w:numPr>
        <w:tabs>
          <w:tab w:val="clear" w:pos="720"/>
          <w:tab w:val="num" w:pos="426"/>
          <w:tab w:val="left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 в тренажерном зале разрешены только в чистой спортивной обуви, рекомендуется использовать удобную закрытую обувь с резиновой и нескользящей подошвой. Запрещается использовать обувь на высоких каблуках, с кожаной подошвой, с шипами, тренироваться босиком или в открытой обуви.</w:t>
      </w:r>
    </w:p>
    <w:p w:rsidR="007A04C5" w:rsidRPr="00A46F02" w:rsidRDefault="007A04C5" w:rsidP="007A04C5">
      <w:pPr>
        <w:numPr>
          <w:ilvl w:val="0"/>
          <w:numId w:val="10"/>
        </w:numPr>
        <w:tabs>
          <w:tab w:val="clear" w:pos="720"/>
          <w:tab w:val="num" w:pos="426"/>
          <w:tab w:val="left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Рекомендуется снять с себя предметы, представляющие опасность при занятиях в тренажерном зале (часы, висячие серьги и т.п.), убрать из карманов колющиеся и другие посторонние предметы.</w:t>
      </w:r>
    </w:p>
    <w:p w:rsidR="001E3FD0" w:rsidRPr="00A46F02" w:rsidRDefault="007A04C5" w:rsidP="006F6CEC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100" w:beforeAutospacing="1" w:after="0" w:afterAutospacing="1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началом занятий на тренажере под руководством инструктора тренажерного зала проверить исправность и надежность установки и крепления тренажера.</w:t>
      </w:r>
    </w:p>
    <w:p w:rsidR="001E3FD0" w:rsidRPr="00A46F02" w:rsidRDefault="001E3FD0" w:rsidP="006F6CEC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100" w:beforeAutospacing="1" w:after="0" w:afterAutospacing="1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время занятий в тренажерном зале </w:t>
      </w: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- запрещается жевать жевательную резинку.</w:t>
      </w:r>
    </w:p>
    <w:p w:rsidR="001E3FD0" w:rsidRPr="00A46F02" w:rsidRDefault="001E3FD0" w:rsidP="006F6CEC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100" w:beforeAutospacing="1" w:after="0" w:afterAutospacing="1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Во избежание падений и травм запрещается бегать, кричать, толкаться, свистеть, без надобности звать на помощь, вводя в заблуждение других посетителей и персонал тренажерного зала.</w:t>
      </w:r>
    </w:p>
    <w:p w:rsidR="007A04C5" w:rsidRPr="00A46F02" w:rsidRDefault="007A04C5" w:rsidP="007A04C5">
      <w:pPr>
        <w:numPr>
          <w:ilvl w:val="0"/>
          <w:numId w:val="10"/>
        </w:numPr>
        <w:tabs>
          <w:tab w:val="clear" w:pos="720"/>
          <w:tab w:val="num" w:pos="426"/>
          <w:tab w:val="left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упражнения в тренажерном зале выполняются только под непосредственным наблюдением инструктора тренажерного зала. В отсутствие инструктора тренажерного зала пользование тренажерами запрещается.</w:t>
      </w:r>
    </w:p>
    <w:p w:rsidR="007A04C5" w:rsidRPr="00A46F02" w:rsidRDefault="007A04C5" w:rsidP="007A04C5">
      <w:pPr>
        <w:numPr>
          <w:ilvl w:val="0"/>
          <w:numId w:val="10"/>
        </w:numPr>
        <w:tabs>
          <w:tab w:val="clear" w:pos="720"/>
          <w:tab w:val="num" w:pos="426"/>
          <w:tab w:val="left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выполнении упражнений со штангой необходимо использовать замки безопасности. Выполнение базовых упражнений (</w:t>
      </w:r>
      <w:proofErr w:type="gramStart"/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жим</w:t>
      </w:r>
      <w:proofErr w:type="gramEnd"/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лежа, приседания со штангой) необходимо производить при страховке со стороны партнёра либо инструктора тренажерного зала.</w:t>
      </w:r>
    </w:p>
    <w:p w:rsidR="007A04C5" w:rsidRPr="00A46F02" w:rsidRDefault="007A04C5" w:rsidP="007A04C5">
      <w:pPr>
        <w:numPr>
          <w:ilvl w:val="0"/>
          <w:numId w:val="10"/>
        </w:numPr>
        <w:tabs>
          <w:tab w:val="clear" w:pos="720"/>
          <w:tab w:val="num" w:pos="426"/>
          <w:tab w:val="left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Выполнение упражнений с отягощением или весами, близкими </w:t>
      </w:r>
      <w:proofErr w:type="gramStart"/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максимальным для данного занимающегося, разрешается только при непосредственной страховке опытным партнером или инструктором тренажерного зала.</w:t>
      </w:r>
    </w:p>
    <w:p w:rsidR="007A04C5" w:rsidRPr="00A46F02" w:rsidRDefault="007A04C5" w:rsidP="007A04C5">
      <w:pPr>
        <w:numPr>
          <w:ilvl w:val="0"/>
          <w:numId w:val="10"/>
        </w:numPr>
        <w:tabs>
          <w:tab w:val="clear" w:pos="720"/>
          <w:tab w:val="num" w:pos="426"/>
          <w:tab w:val="left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отягощениями, штангами, гантелями следует обращаться предельно аккуратно. Все упражнения должны выполняться плавно, без рывков.</w:t>
      </w:r>
    </w:p>
    <w:p w:rsidR="007A04C5" w:rsidRPr="00A46F02" w:rsidRDefault="007A04C5" w:rsidP="007A04C5">
      <w:pPr>
        <w:numPr>
          <w:ilvl w:val="0"/>
          <w:numId w:val="10"/>
        </w:numPr>
        <w:tabs>
          <w:tab w:val="clear" w:pos="720"/>
          <w:tab w:val="num" w:pos="426"/>
          <w:tab w:val="left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Запрещается брать блины, гантели, грифы штанги влажными или потными руками. Это может привести к выскальзыванию отягощения из рук и его падению.</w:t>
      </w:r>
    </w:p>
    <w:p w:rsidR="007A04C5" w:rsidRPr="00A46F02" w:rsidRDefault="007A04C5" w:rsidP="007A04C5">
      <w:pPr>
        <w:numPr>
          <w:ilvl w:val="0"/>
          <w:numId w:val="10"/>
        </w:numPr>
        <w:tabs>
          <w:tab w:val="clear" w:pos="720"/>
          <w:tab w:val="num" w:pos="426"/>
          <w:tab w:val="left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допускается перегрузка тренажерных устрой</w:t>
      </w:r>
      <w:proofErr w:type="gramStart"/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 св</w:t>
      </w:r>
      <w:proofErr w:type="gramEnd"/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ерх нормы дополнительным навешиванием грузов.</w:t>
      </w:r>
    </w:p>
    <w:p w:rsidR="007A04C5" w:rsidRPr="00A46F02" w:rsidRDefault="007A04C5" w:rsidP="007A04C5">
      <w:pPr>
        <w:numPr>
          <w:ilvl w:val="0"/>
          <w:numId w:val="10"/>
        </w:numPr>
        <w:tabs>
          <w:tab w:val="clear" w:pos="720"/>
          <w:tab w:val="num" w:pos="426"/>
          <w:tab w:val="left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Передвигаться по залу необходимо не торопясь, не заходя в рабочую зону других занимающихся. Запрещается бегать, прыгать, либо отвлекать внимание </w:t>
      </w:r>
      <w:proofErr w:type="gramStart"/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занимающихся</w:t>
      </w:r>
      <w:proofErr w:type="gramEnd"/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иными способами.</w:t>
      </w:r>
    </w:p>
    <w:p w:rsidR="007A04C5" w:rsidRPr="00A46F02" w:rsidRDefault="007A04C5" w:rsidP="007A04C5">
      <w:pPr>
        <w:numPr>
          <w:ilvl w:val="0"/>
          <w:numId w:val="10"/>
        </w:numPr>
        <w:tabs>
          <w:tab w:val="clear" w:pos="720"/>
          <w:tab w:val="num" w:pos="426"/>
          <w:tab w:val="left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Запрещается работа на неисправных тренажерах. В случае обнаружения неисправностей (надрыв троса, механические повреждения) необходимо сообщить об этом инструктору тренажерного зала.</w:t>
      </w:r>
    </w:p>
    <w:p w:rsidR="007A04C5" w:rsidRPr="00A46F02" w:rsidRDefault="007A04C5" w:rsidP="007A04C5">
      <w:pPr>
        <w:numPr>
          <w:ilvl w:val="0"/>
          <w:numId w:val="10"/>
        </w:numPr>
        <w:tabs>
          <w:tab w:val="clear" w:pos="720"/>
          <w:tab w:val="num" w:pos="426"/>
          <w:tab w:val="left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выполнении базовых упражнений (становая тяга, приседания и т.д.) необходимо пользоваться атлетическим поясом.</w:t>
      </w:r>
    </w:p>
    <w:p w:rsidR="007A04C5" w:rsidRPr="00A46F02" w:rsidRDefault="007A04C5" w:rsidP="007A04C5">
      <w:pPr>
        <w:numPr>
          <w:ilvl w:val="0"/>
          <w:numId w:val="10"/>
        </w:numPr>
        <w:tabs>
          <w:tab w:val="clear" w:pos="720"/>
          <w:tab w:val="num" w:pos="426"/>
          <w:tab w:val="left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Запрещается приступать к занятиям в зале при незаживших травмах и общем недомогании. При наступлении плохого самочувствия во время занятий необходимо прекратить тренировку и сообщить об этом инструктору тренажерного зала.</w:t>
      </w:r>
    </w:p>
    <w:p w:rsidR="007A04C5" w:rsidRPr="00A46F02" w:rsidRDefault="007A04C5" w:rsidP="007A04C5">
      <w:pPr>
        <w:numPr>
          <w:ilvl w:val="0"/>
          <w:numId w:val="10"/>
        </w:numPr>
        <w:tabs>
          <w:tab w:val="clear" w:pos="720"/>
          <w:tab w:val="num" w:pos="426"/>
          <w:tab w:val="left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Запрещается прикасаться к движущимся частям блочных устройств.</w:t>
      </w:r>
    </w:p>
    <w:p w:rsidR="007A04C5" w:rsidRPr="00A46F02" w:rsidRDefault="007A04C5" w:rsidP="007A04C5">
      <w:pPr>
        <w:numPr>
          <w:ilvl w:val="0"/>
          <w:numId w:val="10"/>
        </w:numPr>
        <w:tabs>
          <w:tab w:val="clear" w:pos="720"/>
          <w:tab w:val="num" w:pos="426"/>
          <w:tab w:val="left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Упражнения со свободными весами необходимо выполнять на расстоянии не менее 1,5-2 метров от стекла и зеркал.</w:t>
      </w:r>
    </w:p>
    <w:p w:rsidR="007A04C5" w:rsidRPr="00A46F02" w:rsidRDefault="007A04C5" w:rsidP="007A04C5">
      <w:pPr>
        <w:numPr>
          <w:ilvl w:val="0"/>
          <w:numId w:val="10"/>
        </w:numPr>
        <w:tabs>
          <w:tab w:val="clear" w:pos="720"/>
          <w:tab w:val="num" w:pos="426"/>
          <w:tab w:val="left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Запрещается ставить бутылки с водой на тренажеры, подключенные к электросети.</w:t>
      </w:r>
    </w:p>
    <w:p w:rsidR="007A04C5" w:rsidRPr="00A46F02" w:rsidRDefault="007A04C5" w:rsidP="007A04C5">
      <w:pPr>
        <w:numPr>
          <w:ilvl w:val="0"/>
          <w:numId w:val="10"/>
        </w:numPr>
        <w:tabs>
          <w:tab w:val="clear" w:pos="720"/>
          <w:tab w:val="num" w:pos="426"/>
          <w:tab w:val="left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Необходимо следить, чтобы длинные и свободные детали одежды, шнурки, полотенца не попадали на движущиеся части тренажеров.</w:t>
      </w:r>
    </w:p>
    <w:p w:rsidR="007A04C5" w:rsidRPr="00A46F02" w:rsidRDefault="007A04C5" w:rsidP="007A04C5">
      <w:pPr>
        <w:numPr>
          <w:ilvl w:val="0"/>
          <w:numId w:val="10"/>
        </w:numPr>
        <w:tabs>
          <w:tab w:val="clear" w:pos="720"/>
          <w:tab w:val="num" w:pos="426"/>
          <w:tab w:val="left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начале тренировки на беговой дорожке необходимо становиться на подставки по краям движущей ленты, установить минимальную скорость и начинать тренировку после того, как лента пришла в движение. Нельзя сходить с тренажера до полной остановки ленты.</w:t>
      </w:r>
    </w:p>
    <w:p w:rsidR="007A04C5" w:rsidRPr="00A46F02" w:rsidRDefault="007A04C5" w:rsidP="007A04C5">
      <w:pPr>
        <w:numPr>
          <w:ilvl w:val="0"/>
          <w:numId w:val="10"/>
        </w:numPr>
        <w:tabs>
          <w:tab w:val="clear" w:pos="720"/>
          <w:tab w:val="num" w:pos="426"/>
          <w:tab w:val="left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поломке или порче спортивного инвентаря необходимо прекратить занятия и сообщить об этом инструктору тренажерного зала. Занятия продолжать только после устранения неисправностей или замены спортивного оборудования (инвентаря).</w:t>
      </w:r>
    </w:p>
    <w:p w:rsidR="00B649ED" w:rsidRPr="00A46F02" w:rsidRDefault="00B649ED" w:rsidP="00B649ED">
      <w:pPr>
        <w:pStyle w:val="a6"/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возникновения чрезвычайных ситуаций Клиенты обязаны четко выполнять команды обслуживающего персонала тренажерного зала. После команды персонала или сигнала тревоги переданного по системе оповещения, посетители должны освободить, помещения раздевалок, санузлов и проч. и выйти на открытые территории, покинуть </w:t>
      </w:r>
      <w:proofErr w:type="gramStart"/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тренажерный</w:t>
      </w:r>
      <w:proofErr w:type="gramEnd"/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зала, используя аварийные выходы, пожарные лестницы и переходы. Покидая тренажерного зала посетители должны соблюдать спокойствие, </w:t>
      </w:r>
      <w:proofErr w:type="gramStart"/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</w:t>
      </w:r>
      <w:proofErr w:type="gramStart"/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бежать</w:t>
      </w:r>
      <w:proofErr w:type="gramEnd"/>
      <w:r w:rsidRPr="00A46F02">
        <w:rPr>
          <w:rFonts w:ascii="Times New Roman" w:hAnsi="Times New Roman" w:cs="Times New Roman"/>
          <w:color w:val="000000" w:themeColor="text1"/>
          <w:sz w:val="24"/>
          <w:szCs w:val="24"/>
        </w:rPr>
        <w:t>, не создавать давки в проходах и на лестничных маршах, держаться за поручни, не перелазить через ограждения и напирать на них.</w:t>
      </w:r>
    </w:p>
    <w:p w:rsidR="00B649ED" w:rsidRPr="00A46F02" w:rsidRDefault="00B649ED" w:rsidP="0051308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308F" w:rsidRPr="00A46F02" w:rsidRDefault="0051308F" w:rsidP="0051308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                                      _______________ А.А. Демитрашко</w:t>
      </w:r>
    </w:p>
    <w:p w:rsidR="0051308F" w:rsidRPr="00A46F02" w:rsidRDefault="0051308F" w:rsidP="0051308F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04C5" w:rsidRPr="00A46F02" w:rsidRDefault="007A04C5" w:rsidP="007A04C5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7A04C5" w:rsidRPr="00A46F02" w:rsidSect="00D22079">
      <w:pgSz w:w="11906" w:h="16838"/>
      <w:pgMar w:top="73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618"/>
    <w:multiLevelType w:val="hybridMultilevel"/>
    <w:tmpl w:val="BE0449DA"/>
    <w:lvl w:ilvl="0" w:tplc="8E7A55C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F7B25"/>
    <w:multiLevelType w:val="multilevel"/>
    <w:tmpl w:val="1BA02E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42839"/>
    <w:multiLevelType w:val="multilevel"/>
    <w:tmpl w:val="B684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B10742"/>
    <w:multiLevelType w:val="multilevel"/>
    <w:tmpl w:val="4B4E84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8D4"/>
    <w:multiLevelType w:val="multilevel"/>
    <w:tmpl w:val="5106A4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57D39"/>
    <w:multiLevelType w:val="multilevel"/>
    <w:tmpl w:val="6B8A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37782E"/>
    <w:multiLevelType w:val="multilevel"/>
    <w:tmpl w:val="95489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BA4F29"/>
    <w:multiLevelType w:val="multilevel"/>
    <w:tmpl w:val="4F38A5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03C26"/>
    <w:multiLevelType w:val="hybridMultilevel"/>
    <w:tmpl w:val="77380E42"/>
    <w:lvl w:ilvl="0" w:tplc="640A3A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E7B26"/>
    <w:multiLevelType w:val="multilevel"/>
    <w:tmpl w:val="70F04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B6616A"/>
    <w:multiLevelType w:val="multilevel"/>
    <w:tmpl w:val="BE44B4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AB100E"/>
    <w:multiLevelType w:val="multilevel"/>
    <w:tmpl w:val="579C5A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086FEC"/>
    <w:multiLevelType w:val="multilevel"/>
    <w:tmpl w:val="EE72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8D478C2"/>
    <w:multiLevelType w:val="multilevel"/>
    <w:tmpl w:val="FC52A2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0C7CF7"/>
    <w:multiLevelType w:val="hybridMultilevel"/>
    <w:tmpl w:val="EA0448BE"/>
    <w:lvl w:ilvl="0" w:tplc="5B22B4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A686913"/>
    <w:multiLevelType w:val="hybridMultilevel"/>
    <w:tmpl w:val="B3043D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11"/>
  </w:num>
  <w:num w:numId="6">
    <w:abstractNumId w:val="13"/>
  </w:num>
  <w:num w:numId="7">
    <w:abstractNumId w:val="0"/>
  </w:num>
  <w:num w:numId="8">
    <w:abstractNumId w:val="15"/>
  </w:num>
  <w:num w:numId="9">
    <w:abstractNumId w:val="8"/>
  </w:num>
  <w:num w:numId="10">
    <w:abstractNumId w:val="9"/>
  </w:num>
  <w:num w:numId="11">
    <w:abstractNumId w:val="14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6A7A"/>
    <w:rsid w:val="0005282A"/>
    <w:rsid w:val="000769C7"/>
    <w:rsid w:val="00102871"/>
    <w:rsid w:val="001379B2"/>
    <w:rsid w:val="00140625"/>
    <w:rsid w:val="00142845"/>
    <w:rsid w:val="001614F6"/>
    <w:rsid w:val="00184662"/>
    <w:rsid w:val="001A7EFB"/>
    <w:rsid w:val="001B5632"/>
    <w:rsid w:val="001C6C9D"/>
    <w:rsid w:val="001E3FD0"/>
    <w:rsid w:val="00204D16"/>
    <w:rsid w:val="002142DB"/>
    <w:rsid w:val="00217AD6"/>
    <w:rsid w:val="00221CDC"/>
    <w:rsid w:val="002340F7"/>
    <w:rsid w:val="00260BCA"/>
    <w:rsid w:val="00283DCD"/>
    <w:rsid w:val="00292FF1"/>
    <w:rsid w:val="002C30F3"/>
    <w:rsid w:val="002D601F"/>
    <w:rsid w:val="002E5B41"/>
    <w:rsid w:val="002F0726"/>
    <w:rsid w:val="00305465"/>
    <w:rsid w:val="00381C02"/>
    <w:rsid w:val="003D09B8"/>
    <w:rsid w:val="00404C84"/>
    <w:rsid w:val="004137F1"/>
    <w:rsid w:val="004254D8"/>
    <w:rsid w:val="004F5806"/>
    <w:rsid w:val="0051308F"/>
    <w:rsid w:val="00514863"/>
    <w:rsid w:val="0055709E"/>
    <w:rsid w:val="0057164A"/>
    <w:rsid w:val="00586A6C"/>
    <w:rsid w:val="005921AB"/>
    <w:rsid w:val="00596F45"/>
    <w:rsid w:val="005B366A"/>
    <w:rsid w:val="005C3593"/>
    <w:rsid w:val="005D27AE"/>
    <w:rsid w:val="005E1E39"/>
    <w:rsid w:val="005F2C41"/>
    <w:rsid w:val="005F31E4"/>
    <w:rsid w:val="005F7002"/>
    <w:rsid w:val="006754F5"/>
    <w:rsid w:val="0067567D"/>
    <w:rsid w:val="00684B8B"/>
    <w:rsid w:val="006904F9"/>
    <w:rsid w:val="00696D23"/>
    <w:rsid w:val="006B0B94"/>
    <w:rsid w:val="006B6943"/>
    <w:rsid w:val="006C209A"/>
    <w:rsid w:val="00703161"/>
    <w:rsid w:val="007218C4"/>
    <w:rsid w:val="00721BBB"/>
    <w:rsid w:val="007272F7"/>
    <w:rsid w:val="00734A29"/>
    <w:rsid w:val="00741142"/>
    <w:rsid w:val="00741BB2"/>
    <w:rsid w:val="007477AC"/>
    <w:rsid w:val="00752C6A"/>
    <w:rsid w:val="00777C58"/>
    <w:rsid w:val="007976D8"/>
    <w:rsid w:val="007A04C5"/>
    <w:rsid w:val="007A27B1"/>
    <w:rsid w:val="007B56EF"/>
    <w:rsid w:val="007C06F9"/>
    <w:rsid w:val="007D35F2"/>
    <w:rsid w:val="007E0AC8"/>
    <w:rsid w:val="007F4E84"/>
    <w:rsid w:val="007F6A7A"/>
    <w:rsid w:val="00807A29"/>
    <w:rsid w:val="0082775D"/>
    <w:rsid w:val="00834685"/>
    <w:rsid w:val="0087584B"/>
    <w:rsid w:val="008D4CFA"/>
    <w:rsid w:val="008D6932"/>
    <w:rsid w:val="009331F4"/>
    <w:rsid w:val="009514D0"/>
    <w:rsid w:val="00987A9B"/>
    <w:rsid w:val="009A5926"/>
    <w:rsid w:val="009B33CB"/>
    <w:rsid w:val="009B4D79"/>
    <w:rsid w:val="009C077F"/>
    <w:rsid w:val="009C39A7"/>
    <w:rsid w:val="009D1FE4"/>
    <w:rsid w:val="009F5B89"/>
    <w:rsid w:val="00A014BA"/>
    <w:rsid w:val="00A14326"/>
    <w:rsid w:val="00A26CE6"/>
    <w:rsid w:val="00A35F82"/>
    <w:rsid w:val="00A403E4"/>
    <w:rsid w:val="00A46F02"/>
    <w:rsid w:val="00A53473"/>
    <w:rsid w:val="00A61827"/>
    <w:rsid w:val="00AD7DC0"/>
    <w:rsid w:val="00AF6075"/>
    <w:rsid w:val="00B13DFE"/>
    <w:rsid w:val="00B208FC"/>
    <w:rsid w:val="00B2492F"/>
    <w:rsid w:val="00B62A08"/>
    <w:rsid w:val="00B6497C"/>
    <w:rsid w:val="00B649ED"/>
    <w:rsid w:val="00B65FB4"/>
    <w:rsid w:val="00B67EAE"/>
    <w:rsid w:val="00B970C0"/>
    <w:rsid w:val="00B97EA6"/>
    <w:rsid w:val="00BE3A18"/>
    <w:rsid w:val="00C0408E"/>
    <w:rsid w:val="00C05620"/>
    <w:rsid w:val="00C10FD9"/>
    <w:rsid w:val="00C16251"/>
    <w:rsid w:val="00C171BC"/>
    <w:rsid w:val="00C436FC"/>
    <w:rsid w:val="00C46E72"/>
    <w:rsid w:val="00C62273"/>
    <w:rsid w:val="00C70A66"/>
    <w:rsid w:val="00C91BE9"/>
    <w:rsid w:val="00C97A56"/>
    <w:rsid w:val="00CE3FB8"/>
    <w:rsid w:val="00D078D8"/>
    <w:rsid w:val="00D22079"/>
    <w:rsid w:val="00D744EE"/>
    <w:rsid w:val="00DC2BC3"/>
    <w:rsid w:val="00E14B90"/>
    <w:rsid w:val="00E43280"/>
    <w:rsid w:val="00E51027"/>
    <w:rsid w:val="00E54A66"/>
    <w:rsid w:val="00E760E8"/>
    <w:rsid w:val="00EA40A3"/>
    <w:rsid w:val="00EA532C"/>
    <w:rsid w:val="00EB08F5"/>
    <w:rsid w:val="00F008D7"/>
    <w:rsid w:val="00F251F2"/>
    <w:rsid w:val="00F42665"/>
    <w:rsid w:val="00F6333F"/>
    <w:rsid w:val="00F646DE"/>
    <w:rsid w:val="00FD2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A7A"/>
    <w:rPr>
      <w:b/>
      <w:bCs/>
    </w:rPr>
  </w:style>
  <w:style w:type="character" w:styleId="a5">
    <w:name w:val="Hyperlink"/>
    <w:basedOn w:val="a0"/>
    <w:uiPriority w:val="99"/>
    <w:unhideWhenUsed/>
    <w:rsid w:val="007F6A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6A7A"/>
  </w:style>
  <w:style w:type="paragraph" w:styleId="a6">
    <w:name w:val="List Paragraph"/>
    <w:basedOn w:val="a"/>
    <w:uiPriority w:val="34"/>
    <w:qFormat/>
    <w:rsid w:val="00A26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y-fit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nergy-fit.by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nergy-fit.by/" TargetMode="External"/><Relationship Id="rId11" Type="http://schemas.openxmlformats.org/officeDocument/2006/relationships/hyperlink" Target="http://www.energy-fit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nergy-fit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ergy-f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9FA69-D2B6-4A54-9EA6-508A29FE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4671</Words>
  <Characters>26627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</cp:lastModifiedBy>
  <cp:revision>3</cp:revision>
  <cp:lastPrinted>2020-01-20T09:33:00Z</cp:lastPrinted>
  <dcterms:created xsi:type="dcterms:W3CDTF">2020-02-05T04:39:00Z</dcterms:created>
  <dcterms:modified xsi:type="dcterms:W3CDTF">2020-03-05T12:57:00Z</dcterms:modified>
</cp:coreProperties>
</file>